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AB7409" w:rsidRPr="00E25968" w:rsidTr="00E25968">
        <w:trPr>
          <w:jc w:val="center"/>
        </w:trPr>
        <w:tc>
          <w:tcPr>
            <w:tcW w:w="10790" w:type="dxa"/>
            <w:shd w:val="pct15" w:color="auto" w:fill="auto"/>
          </w:tcPr>
          <w:p w:rsidR="00AB7409" w:rsidRPr="00E25968" w:rsidRDefault="00AB7409" w:rsidP="00AB7409">
            <w:pPr>
              <w:pStyle w:val="Instructions"/>
              <w:spacing w:line="240" w:lineRule="auto"/>
              <w:contextualSpacing w:val="0"/>
              <w:rPr>
                <w:rFonts w:eastAsia="Calibri"/>
                <w:b/>
                <w:i w:val="0"/>
                <w:szCs w:val="20"/>
              </w:rPr>
            </w:pPr>
            <w:r w:rsidRPr="00E25968">
              <w:rPr>
                <w:rFonts w:eastAsia="Calibri"/>
                <w:b/>
                <w:i w:val="0"/>
                <w:szCs w:val="20"/>
              </w:rPr>
              <w:t xml:space="preserve">Purpose: </w:t>
            </w:r>
            <w:r w:rsidRPr="00E25968">
              <w:rPr>
                <w:rFonts w:eastAsia="Calibri"/>
                <w:i w:val="0"/>
                <w:szCs w:val="20"/>
              </w:rPr>
              <w:t xml:space="preserve"> This appendix is designed to provide information to the IRB for human subjects research involving the use of drugs and other substances.</w:t>
            </w:r>
          </w:p>
        </w:tc>
      </w:tr>
    </w:tbl>
    <w:p w:rsidR="003E035E" w:rsidRPr="00E25968" w:rsidRDefault="00AB7409" w:rsidP="00643E80">
      <w:pPr>
        <w:pStyle w:val="Instructions"/>
        <w:spacing w:after="0"/>
        <w:contextualSpacing w:val="0"/>
        <w:rPr>
          <w:b/>
          <w:i w:val="0"/>
          <w:szCs w:val="20"/>
        </w:rPr>
      </w:pPr>
      <w:r w:rsidRPr="00E25968">
        <w:rPr>
          <w:b/>
          <w:i w:val="0"/>
          <w:szCs w:val="20"/>
        </w:rPr>
        <w:t xml:space="preserve">Instructions: </w:t>
      </w:r>
    </w:p>
    <w:p w:rsidR="00AB7409" w:rsidRPr="00E25968" w:rsidRDefault="00AB7409" w:rsidP="00643E80">
      <w:pPr>
        <w:pStyle w:val="Instructions"/>
        <w:numPr>
          <w:ilvl w:val="0"/>
          <w:numId w:val="23"/>
        </w:numPr>
        <w:spacing w:before="60" w:after="0" w:line="240" w:lineRule="auto"/>
        <w:contextualSpacing w:val="0"/>
        <w:rPr>
          <w:i w:val="0"/>
          <w:szCs w:val="20"/>
        </w:rPr>
      </w:pPr>
      <w:r w:rsidRPr="00E25968">
        <w:rPr>
          <w:bCs/>
          <w:i w:val="0"/>
          <w:szCs w:val="20"/>
        </w:rPr>
        <w:t xml:space="preserve">Complete </w:t>
      </w:r>
      <w:r w:rsidRPr="00E25968">
        <w:rPr>
          <w:i w:val="0"/>
          <w:szCs w:val="20"/>
        </w:rPr>
        <w:t>only</w:t>
      </w:r>
      <w:r w:rsidRPr="00E25968">
        <w:rPr>
          <w:bCs/>
          <w:i w:val="0"/>
          <w:szCs w:val="20"/>
        </w:rPr>
        <w:t xml:space="preserve"> if your research activities will include the use of drugs or other substances. </w:t>
      </w:r>
    </w:p>
    <w:p w:rsidR="00AB7409" w:rsidRPr="00E25968" w:rsidRDefault="00AB7409" w:rsidP="00643E80">
      <w:pPr>
        <w:pStyle w:val="Instructions"/>
        <w:numPr>
          <w:ilvl w:val="0"/>
          <w:numId w:val="23"/>
        </w:numPr>
        <w:spacing w:before="60" w:after="0" w:line="240" w:lineRule="auto"/>
        <w:contextualSpacing w:val="0"/>
        <w:rPr>
          <w:i w:val="0"/>
          <w:szCs w:val="20"/>
        </w:rPr>
      </w:pPr>
      <w:r w:rsidRPr="00E25968">
        <w:rPr>
          <w:i w:val="0"/>
          <w:szCs w:val="20"/>
        </w:rPr>
        <w:t xml:space="preserve">Investigators must fill out a form for </w:t>
      </w:r>
      <w:r w:rsidRPr="00E25968">
        <w:rPr>
          <w:b/>
          <w:szCs w:val="20"/>
          <w:u w:val="single"/>
        </w:rPr>
        <w:t xml:space="preserve">each </w:t>
      </w:r>
      <w:r w:rsidRPr="00E25968">
        <w:rPr>
          <w:i w:val="0"/>
          <w:szCs w:val="20"/>
        </w:rPr>
        <w:t xml:space="preserve">drug or other substance associated with study procedures, including gases, gas mixtures, biologics, compounds, saline, etc. </w:t>
      </w:r>
    </w:p>
    <w:p w:rsidR="00AB7409" w:rsidRPr="00E25968" w:rsidRDefault="00AB7409" w:rsidP="00643E80">
      <w:pPr>
        <w:pStyle w:val="Instructions"/>
        <w:numPr>
          <w:ilvl w:val="0"/>
          <w:numId w:val="23"/>
        </w:numPr>
        <w:spacing w:before="60" w:after="0" w:line="240" w:lineRule="auto"/>
        <w:contextualSpacing w:val="0"/>
        <w:rPr>
          <w:i w:val="0"/>
          <w:szCs w:val="20"/>
        </w:rPr>
      </w:pPr>
      <w:r w:rsidRPr="00E25968">
        <w:rPr>
          <w:i w:val="0"/>
          <w:szCs w:val="20"/>
        </w:rPr>
        <w:t>Respond to every question on this application. Incomplete applications will be returned, and will result in a delay of your study being reviewed. If a question does not apply, answer N/A. Do not leave any question blank.</w:t>
      </w:r>
    </w:p>
    <w:p w:rsidR="00AB7409" w:rsidRPr="00E25968" w:rsidRDefault="00AB7409" w:rsidP="00643E80">
      <w:pPr>
        <w:pStyle w:val="Instructions"/>
        <w:numPr>
          <w:ilvl w:val="0"/>
          <w:numId w:val="23"/>
        </w:numPr>
        <w:spacing w:before="60" w:after="0" w:line="240" w:lineRule="auto"/>
        <w:contextualSpacing w:val="0"/>
        <w:rPr>
          <w:i w:val="0"/>
          <w:szCs w:val="20"/>
        </w:rPr>
      </w:pPr>
      <w:r w:rsidRPr="00E25968">
        <w:rPr>
          <w:i w:val="0"/>
          <w:szCs w:val="20"/>
        </w:rPr>
        <w:t>If available, include a product information sheet for each drug or other substance.</w:t>
      </w:r>
    </w:p>
    <w:p w:rsidR="00AB7409" w:rsidRPr="00E25968" w:rsidRDefault="00AB7409" w:rsidP="00643E80">
      <w:pPr>
        <w:pStyle w:val="Instructions"/>
        <w:numPr>
          <w:ilvl w:val="0"/>
          <w:numId w:val="23"/>
        </w:numPr>
        <w:spacing w:before="60" w:after="0" w:line="240" w:lineRule="auto"/>
        <w:contextualSpacing w:val="0"/>
        <w:rPr>
          <w:i w:val="0"/>
          <w:szCs w:val="20"/>
        </w:rPr>
      </w:pPr>
      <w:r w:rsidRPr="00E25968">
        <w:rPr>
          <w:i w:val="0"/>
          <w:szCs w:val="20"/>
        </w:rPr>
        <w:t>This appendix is a part of the Research Plan and must be included with each Research Plan submission.</w:t>
      </w:r>
    </w:p>
    <w:p w:rsidR="00AB7409" w:rsidRPr="00E25968" w:rsidRDefault="00AB7409" w:rsidP="00643E80">
      <w:pPr>
        <w:pStyle w:val="Instructions"/>
        <w:numPr>
          <w:ilvl w:val="0"/>
          <w:numId w:val="23"/>
        </w:numPr>
        <w:spacing w:before="60" w:after="0" w:line="240" w:lineRule="auto"/>
        <w:contextualSpacing w:val="0"/>
        <w:rPr>
          <w:rFonts w:cs="Arial"/>
          <w:i w:val="0"/>
        </w:rPr>
      </w:pPr>
      <w:r w:rsidRPr="00E25968">
        <w:rPr>
          <w:i w:val="0"/>
          <w:szCs w:val="20"/>
        </w:rPr>
        <w:t>Save this form to your computer before proceeding.</w:t>
      </w:r>
    </w:p>
    <w:p w:rsidR="00AB7409" w:rsidRPr="00E25968" w:rsidRDefault="00E06605" w:rsidP="00AB7409">
      <w:pPr>
        <w:pStyle w:val="Header"/>
      </w:pPr>
      <w:r>
        <w:pict>
          <v:rect id="_x0000_i1025" style="width:0;height:1.5pt" o:hralign="center" o:hrstd="t" o:hr="t" fillcolor="#a0a0a0" stroked="f"/>
        </w:pict>
      </w:r>
    </w:p>
    <w:tbl>
      <w:tblPr>
        <w:tblW w:w="505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5"/>
        <w:gridCol w:w="4383"/>
      </w:tblGrid>
      <w:tr w:rsidR="00AB7409" w:rsidRPr="00E25968" w:rsidTr="002607C1">
        <w:trPr>
          <w:cantSplit/>
          <w:trHeight w:val="330"/>
          <w:jc w:val="center"/>
        </w:trPr>
        <w:tc>
          <w:tcPr>
            <w:tcW w:w="1089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pct15" w:color="auto" w:fill="auto"/>
            <w:vAlign w:val="center"/>
            <w:hideMark/>
          </w:tcPr>
          <w:p w:rsidR="00AB7409" w:rsidRPr="00E25968" w:rsidRDefault="00AB7409" w:rsidP="00AB7409">
            <w:pPr>
              <w:pStyle w:val="Parts"/>
              <w:numPr>
                <w:ilvl w:val="0"/>
                <w:numId w:val="25"/>
              </w:numPr>
            </w:pPr>
            <w:r w:rsidRPr="00E25968">
              <w:t>General Information</w:t>
            </w:r>
          </w:p>
        </w:tc>
      </w:tr>
      <w:tr w:rsidR="00AB7409" w:rsidRPr="00E25968" w:rsidTr="002607C1">
        <w:trPr>
          <w:cantSplit/>
          <w:trHeight w:val="432"/>
          <w:jc w:val="center"/>
        </w:trPr>
        <w:tc>
          <w:tcPr>
            <w:tcW w:w="6515" w:type="dxa"/>
            <w:tcBorders>
              <w:top w:val="single" w:sz="4" w:space="0" w:color="7F7F7F"/>
              <w:left w:val="single" w:sz="4" w:space="0" w:color="7F7F7F"/>
            </w:tcBorders>
            <w:vAlign w:val="bottom"/>
            <w:hideMark/>
          </w:tcPr>
          <w:p w:rsidR="00AB7409" w:rsidRPr="00E25968" w:rsidRDefault="00AB7409" w:rsidP="00F52C7F">
            <w:pPr>
              <w:keepNext/>
              <w:tabs>
                <w:tab w:val="left" w:pos="180"/>
              </w:tabs>
              <w:spacing w:line="276" w:lineRule="auto"/>
              <w:rPr>
                <w:rFonts w:cs="Arial"/>
                <w:b/>
              </w:rPr>
            </w:pPr>
            <w:r w:rsidRPr="00E25968">
              <w:rPr>
                <w:rFonts w:cs="Arial"/>
                <w:b/>
              </w:rPr>
              <w:tab/>
              <w:t xml:space="preserve">Principal Investigator: 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  <w:r w:rsidRPr="00E25968">
              <w:rPr>
                <w:rStyle w:val="Style2"/>
              </w:rPr>
              <w:t xml:space="preserve"> </w:t>
            </w:r>
          </w:p>
        </w:tc>
        <w:tc>
          <w:tcPr>
            <w:tcW w:w="4383" w:type="dxa"/>
            <w:tcBorders>
              <w:top w:val="single" w:sz="4" w:space="0" w:color="7F7F7F"/>
              <w:right w:val="single" w:sz="4" w:space="0" w:color="7F7F7F"/>
            </w:tcBorders>
            <w:vAlign w:val="center"/>
          </w:tcPr>
          <w:p w:rsidR="00AB7409" w:rsidRPr="00E25968" w:rsidRDefault="00AB7409" w:rsidP="00F52C7F">
            <w:pPr>
              <w:keepNext/>
              <w:tabs>
                <w:tab w:val="left" w:pos="180"/>
              </w:tabs>
              <w:rPr>
                <w:b/>
              </w:rPr>
            </w:pPr>
            <w:r w:rsidRPr="00E25968">
              <w:rPr>
                <w:b/>
              </w:rPr>
              <w:t xml:space="preserve">Version Date: 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2607C1" w:rsidRPr="00E25968">
              <w:rPr>
                <w:rFonts w:ascii="Calibri" w:eastAsia="Arial Unicode MS" w:hAnsi="Calibri" w:cs="Gisha"/>
                <w:sz w:val="22"/>
              </w:rPr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AB7409" w:rsidRPr="00E25968" w:rsidTr="002607C1">
        <w:trPr>
          <w:cantSplit/>
          <w:trHeight w:val="432"/>
          <w:jc w:val="center"/>
        </w:trPr>
        <w:tc>
          <w:tcPr>
            <w:tcW w:w="6515" w:type="dxa"/>
            <w:tcBorders>
              <w:left w:val="single" w:sz="4" w:space="0" w:color="7F7F7F"/>
            </w:tcBorders>
            <w:vAlign w:val="bottom"/>
          </w:tcPr>
          <w:p w:rsidR="00AB7409" w:rsidRPr="00E25968" w:rsidRDefault="00AB7409" w:rsidP="00F52C7F">
            <w:pPr>
              <w:keepNext/>
              <w:tabs>
                <w:tab w:val="left" w:pos="180"/>
              </w:tabs>
              <w:spacing w:line="276" w:lineRule="auto"/>
              <w:rPr>
                <w:rFonts w:cs="Arial"/>
                <w:b/>
              </w:rPr>
            </w:pPr>
            <w:r w:rsidRPr="00E25968">
              <w:rPr>
                <w:rFonts w:cs="Arial"/>
                <w:b/>
              </w:rPr>
              <w:tab/>
              <w:t xml:space="preserve">Faculty Advisor: 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2607C1" w:rsidRPr="00E25968">
              <w:rPr>
                <w:rFonts w:ascii="Calibri" w:eastAsia="Arial Unicode MS" w:hAnsi="Calibri" w:cs="Gisha"/>
                <w:sz w:val="22"/>
              </w:rPr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4383" w:type="dxa"/>
            <w:tcBorders>
              <w:right w:val="single" w:sz="4" w:space="0" w:color="7F7F7F"/>
            </w:tcBorders>
            <w:vAlign w:val="bottom"/>
          </w:tcPr>
          <w:p w:rsidR="00AB7409" w:rsidRPr="00E25968" w:rsidRDefault="00AB7409" w:rsidP="00F52C7F">
            <w:pPr>
              <w:keepNext/>
              <w:tabs>
                <w:tab w:val="left" w:pos="180"/>
                <w:tab w:val="left" w:pos="345"/>
              </w:tabs>
              <w:spacing w:line="276" w:lineRule="auto"/>
              <w:ind w:right="-1105"/>
              <w:rPr>
                <w:rFonts w:cs="Arial"/>
                <w:b/>
              </w:rPr>
            </w:pPr>
            <w:r w:rsidRPr="00E25968">
              <w:rPr>
                <w:rFonts w:cs="Arial"/>
                <w:b/>
              </w:rPr>
              <w:t xml:space="preserve">Protocol Number: 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2607C1" w:rsidRPr="00E25968">
              <w:rPr>
                <w:rFonts w:ascii="Calibri" w:eastAsia="Arial Unicode MS" w:hAnsi="Calibri" w:cs="Gisha"/>
                <w:sz w:val="22"/>
              </w:rPr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AB7409" w:rsidRPr="00E25968" w:rsidTr="002607C1">
        <w:trPr>
          <w:cantSplit/>
          <w:trHeight w:val="432"/>
          <w:jc w:val="center"/>
        </w:trPr>
        <w:tc>
          <w:tcPr>
            <w:tcW w:w="10898" w:type="dxa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AB7409" w:rsidRPr="00E25968" w:rsidRDefault="00AB7409" w:rsidP="00F52C7F">
            <w:pPr>
              <w:tabs>
                <w:tab w:val="left" w:pos="180"/>
              </w:tabs>
              <w:spacing w:before="120" w:after="120" w:line="276" w:lineRule="auto"/>
              <w:ind w:left="1440" w:hanging="1440"/>
              <w:rPr>
                <w:rFonts w:cs="Arial"/>
                <w:b/>
              </w:rPr>
            </w:pPr>
            <w:r w:rsidRPr="00E25968">
              <w:rPr>
                <w:rFonts w:cs="Arial"/>
                <w:b/>
              </w:rPr>
              <w:tab/>
              <w:t>Study Title:</w:t>
            </w:r>
            <w:r w:rsidRPr="00E25968">
              <w:rPr>
                <w:rFonts w:cs="Arial"/>
                <w:b/>
              </w:rPr>
              <w:tab/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2607C1" w:rsidRPr="00E25968">
              <w:rPr>
                <w:rFonts w:ascii="Calibri" w:eastAsia="Arial Unicode MS" w:hAnsi="Calibri" w:cs="Gisha"/>
                <w:sz w:val="22"/>
              </w:rPr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</w:tbl>
    <w:p w:rsidR="00872C07" w:rsidRPr="002607C1" w:rsidRDefault="00872C07" w:rsidP="00E25968">
      <w:pPr>
        <w:rPr>
          <w:sz w:val="16"/>
          <w:szCs w:val="16"/>
        </w:rPr>
      </w:pPr>
    </w:p>
    <w:tbl>
      <w:tblPr>
        <w:tblW w:w="505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32"/>
        <w:gridCol w:w="3633"/>
        <w:gridCol w:w="3633"/>
      </w:tblGrid>
      <w:tr w:rsidR="00AB7409" w:rsidRPr="00E25968" w:rsidTr="003E035E">
        <w:trPr>
          <w:trHeight w:val="330"/>
          <w:jc w:val="center"/>
        </w:trPr>
        <w:tc>
          <w:tcPr>
            <w:tcW w:w="108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pct15" w:color="auto" w:fill="auto"/>
            <w:vAlign w:val="center"/>
            <w:hideMark/>
          </w:tcPr>
          <w:p w:rsidR="00AB7409" w:rsidRPr="00E25968" w:rsidRDefault="00AB7409" w:rsidP="00AB7409">
            <w:pPr>
              <w:pStyle w:val="Parts"/>
              <w:numPr>
                <w:ilvl w:val="0"/>
                <w:numId w:val="25"/>
              </w:numPr>
            </w:pPr>
            <w:r w:rsidRPr="00E25968">
              <w:t>Drug/Substance Name</w:t>
            </w:r>
          </w:p>
        </w:tc>
      </w:tr>
      <w:tr w:rsidR="00872C07" w:rsidRPr="006B49D4" w:rsidTr="003E0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32" w:type="dxa"/>
            <w:shd w:val="pct5" w:color="auto" w:fill="auto"/>
            <w:vAlign w:val="center"/>
          </w:tcPr>
          <w:p w:rsidR="00872C07" w:rsidRPr="006B49D4" w:rsidRDefault="00872C07" w:rsidP="003E035E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B49D4">
              <w:rPr>
                <w:b/>
                <w:sz w:val="18"/>
                <w:szCs w:val="18"/>
              </w:rPr>
              <w:t>Chemical Name(s)</w:t>
            </w:r>
          </w:p>
        </w:tc>
        <w:tc>
          <w:tcPr>
            <w:tcW w:w="3633" w:type="dxa"/>
            <w:shd w:val="pct5" w:color="auto" w:fill="auto"/>
            <w:vAlign w:val="center"/>
          </w:tcPr>
          <w:p w:rsidR="00872C07" w:rsidRPr="006B49D4" w:rsidRDefault="00872C07" w:rsidP="003E035E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B49D4">
              <w:rPr>
                <w:b/>
                <w:sz w:val="18"/>
                <w:szCs w:val="18"/>
              </w:rPr>
              <w:t>Generic Name(s)</w:t>
            </w:r>
          </w:p>
        </w:tc>
        <w:tc>
          <w:tcPr>
            <w:tcW w:w="3633" w:type="dxa"/>
            <w:shd w:val="pct5" w:color="auto" w:fill="auto"/>
            <w:vAlign w:val="center"/>
          </w:tcPr>
          <w:p w:rsidR="00872C07" w:rsidRPr="006B49D4" w:rsidRDefault="00872C07" w:rsidP="003E035E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B49D4">
              <w:rPr>
                <w:b/>
                <w:sz w:val="18"/>
                <w:szCs w:val="18"/>
              </w:rPr>
              <w:t>Brand Name(s)</w:t>
            </w:r>
          </w:p>
        </w:tc>
      </w:tr>
      <w:tr w:rsidR="00872C07" w:rsidRPr="00E25968" w:rsidTr="00AB7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9"/>
          <w:jc w:val="center"/>
        </w:trPr>
        <w:tc>
          <w:tcPr>
            <w:tcW w:w="3632" w:type="dxa"/>
            <w:shd w:val="clear" w:color="auto" w:fill="auto"/>
            <w:vAlign w:val="center"/>
          </w:tcPr>
          <w:p w:rsidR="00872C07" w:rsidRPr="00E25968" w:rsidRDefault="002607C1" w:rsidP="0015087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bookmarkStart w:id="0" w:name="_GoBack"/>
            <w:bookmarkEnd w:id="0"/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872C07" w:rsidRPr="00E25968" w:rsidRDefault="002607C1" w:rsidP="0015087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872C07" w:rsidRPr="00E25968" w:rsidRDefault="002607C1" w:rsidP="0015087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</w:tbl>
    <w:p w:rsidR="00872C07" w:rsidRPr="002607C1" w:rsidRDefault="00872C07" w:rsidP="00E25968">
      <w:pPr>
        <w:rPr>
          <w:sz w:val="16"/>
          <w:szCs w:val="16"/>
        </w:rPr>
      </w:pPr>
    </w:p>
    <w:tbl>
      <w:tblPr>
        <w:tblW w:w="505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5"/>
        <w:gridCol w:w="838"/>
        <w:gridCol w:w="782"/>
        <w:gridCol w:w="90"/>
        <w:gridCol w:w="1080"/>
        <w:gridCol w:w="1530"/>
        <w:gridCol w:w="6313"/>
      </w:tblGrid>
      <w:tr w:rsidR="00AB7409" w:rsidRPr="00E25968" w:rsidTr="0021021F">
        <w:trPr>
          <w:trHeight w:val="330"/>
          <w:jc w:val="center"/>
        </w:trPr>
        <w:tc>
          <w:tcPr>
            <w:tcW w:w="1089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pct15" w:color="auto" w:fill="auto"/>
            <w:vAlign w:val="center"/>
            <w:hideMark/>
          </w:tcPr>
          <w:p w:rsidR="00AB7409" w:rsidRPr="00E25968" w:rsidRDefault="00AB7409" w:rsidP="002607C1">
            <w:pPr>
              <w:pStyle w:val="Parts"/>
              <w:numPr>
                <w:ilvl w:val="0"/>
                <w:numId w:val="25"/>
              </w:numPr>
            </w:pPr>
            <w:r w:rsidRPr="00E25968">
              <w:t>Investigational Drug Information</w:t>
            </w:r>
          </w:p>
        </w:tc>
      </w:tr>
      <w:tr w:rsidR="00830FF3" w:rsidRPr="00E25968" w:rsidTr="00830FF3">
        <w:trPr>
          <w:trHeight w:val="330"/>
          <w:jc w:val="center"/>
        </w:trPr>
        <w:tc>
          <w:tcPr>
            <w:tcW w:w="108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E25968" w:rsidRDefault="00830FF3" w:rsidP="0021021F">
            <w:pPr>
              <w:pStyle w:val="Parts-1"/>
              <w:tabs>
                <w:tab w:val="clear" w:pos="360"/>
                <w:tab w:val="num" w:pos="1440"/>
              </w:tabs>
            </w:pPr>
            <w:r>
              <w:t xml:space="preserve"> </w:t>
            </w:r>
            <w:r w:rsidR="0021021F">
              <w:t>Complete the following if this</w:t>
            </w:r>
            <w:r w:rsidRPr="00E25968">
              <w:t xml:space="preserve"> drug/substance </w:t>
            </w:r>
            <w:r w:rsidRPr="00830FF3">
              <w:rPr>
                <w:u w:val="single"/>
              </w:rPr>
              <w:t>has</w:t>
            </w:r>
            <w:r>
              <w:t xml:space="preserve"> an IND number.</w:t>
            </w:r>
            <w:r w:rsidRPr="00E25968">
              <w:tab/>
            </w:r>
          </w:p>
        </w:tc>
      </w:tr>
      <w:tr w:rsidR="00830FF3" w:rsidRPr="00E25968" w:rsidTr="0021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FF3" w:rsidRPr="00A25BD5" w:rsidRDefault="00830FF3" w:rsidP="00830FF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FF3" w:rsidRPr="00A25BD5" w:rsidRDefault="00830FF3" w:rsidP="00830FF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A25BD5">
              <w:rPr>
                <w:b/>
                <w:bCs/>
                <w:sz w:val="18"/>
                <w:szCs w:val="18"/>
              </w:rPr>
              <w:t xml:space="preserve">IND #: </w:t>
            </w:r>
          </w:p>
        </w:tc>
        <w:tc>
          <w:tcPr>
            <w:tcW w:w="8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0FF3" w:rsidRPr="00E25968" w:rsidRDefault="00830FF3" w:rsidP="00830FF3">
            <w:pPr>
              <w:spacing w:before="120" w:after="120"/>
              <w:rPr>
                <w:b/>
                <w:bCs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830FF3" w:rsidRPr="00E25968" w:rsidTr="0021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FF3" w:rsidRPr="00E25968" w:rsidRDefault="00830FF3" w:rsidP="00830FF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F3" w:rsidRPr="00A25BD5" w:rsidRDefault="00830FF3" w:rsidP="00830FF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Who holds the IND?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F3" w:rsidRPr="00A25BD5" w:rsidRDefault="00830FF3" w:rsidP="00830FF3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  <w:r w:rsidRPr="00A25BD5">
              <w:rPr>
                <w:b/>
                <w:bCs/>
                <w:sz w:val="18"/>
                <w:szCs w:val="18"/>
              </w:rPr>
              <w:t xml:space="preserve">Investigator: 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0FF3" w:rsidRPr="00E25968" w:rsidRDefault="00830FF3" w:rsidP="00830FF3">
            <w:pPr>
              <w:spacing w:before="120" w:after="120"/>
              <w:rPr>
                <w:b/>
                <w:bCs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830FF3" w:rsidRPr="00E25968" w:rsidTr="0021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1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0FF3" w:rsidRPr="00E25968" w:rsidRDefault="00830FF3" w:rsidP="00830FF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FF3" w:rsidRPr="00E25968" w:rsidRDefault="00830FF3" w:rsidP="00830FF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F3" w:rsidRPr="00A25BD5" w:rsidRDefault="00830FF3" w:rsidP="00830FF3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  <w:r w:rsidRPr="00A25BD5">
              <w:rPr>
                <w:b/>
                <w:bCs/>
                <w:sz w:val="18"/>
                <w:szCs w:val="18"/>
              </w:rPr>
              <w:t xml:space="preserve">Manufacturer: 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0FF3" w:rsidRPr="00E25968" w:rsidRDefault="00830FF3" w:rsidP="00830FF3">
            <w:pPr>
              <w:spacing w:before="120" w:after="120"/>
              <w:rPr>
                <w:b/>
                <w:bCs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830FF3" w:rsidRPr="00E25968" w:rsidTr="0021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0FF3" w:rsidRPr="00E25968" w:rsidRDefault="00830FF3" w:rsidP="00830FF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9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FF3" w:rsidRPr="00E25968" w:rsidRDefault="00830FF3" w:rsidP="00830FF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F3" w:rsidRPr="00A25BD5" w:rsidRDefault="00830FF3" w:rsidP="00830FF3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  <w:r w:rsidRPr="00A25BD5">
              <w:rPr>
                <w:b/>
                <w:bCs/>
                <w:sz w:val="18"/>
                <w:szCs w:val="18"/>
              </w:rPr>
              <w:t xml:space="preserve">Other: 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0FF3" w:rsidRPr="00E25968" w:rsidRDefault="00830FF3" w:rsidP="00830FF3">
            <w:pPr>
              <w:spacing w:before="120" w:after="120"/>
              <w:rPr>
                <w:b/>
                <w:bCs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830FF3" w:rsidRPr="003F48EC" w:rsidTr="0021021F">
        <w:trPr>
          <w:jc w:val="center"/>
        </w:trPr>
        <w:tc>
          <w:tcPr>
            <w:tcW w:w="108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0FF3" w:rsidRPr="003F48EC" w:rsidRDefault="00E06605" w:rsidP="00F52C7F">
            <w:pPr>
              <w:keepNext/>
            </w:pPr>
            <w:r>
              <w:rPr>
                <w:sz w:val="16"/>
                <w:szCs w:val="16"/>
              </w:rPr>
              <w:lastRenderedPageBreak/>
              <w:pict>
                <v:rect id="_x0000_i1026" style="width:0;height:1.5pt" o:hrstd="t" o:hr="t" fillcolor="#a0a0a0" stroked="f"/>
              </w:pict>
            </w:r>
          </w:p>
        </w:tc>
      </w:tr>
      <w:tr w:rsidR="00830FF3" w:rsidRPr="00E25968" w:rsidTr="0021021F">
        <w:trPr>
          <w:trHeight w:val="330"/>
          <w:jc w:val="center"/>
        </w:trPr>
        <w:tc>
          <w:tcPr>
            <w:tcW w:w="1089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E25968" w:rsidRDefault="0021021F" w:rsidP="00830FF3">
            <w:pPr>
              <w:pStyle w:val="Parts-1"/>
              <w:tabs>
                <w:tab w:val="clear" w:pos="360"/>
                <w:tab w:val="num" w:pos="1440"/>
              </w:tabs>
            </w:pPr>
            <w:r>
              <w:t xml:space="preserve">Complete the following if this drug/substance does </w:t>
            </w:r>
            <w:r w:rsidRPr="0021021F">
              <w:rPr>
                <w:u w:val="single"/>
              </w:rPr>
              <w:t>not</w:t>
            </w:r>
            <w:r>
              <w:t xml:space="preserve"> have an IND number</w:t>
            </w:r>
            <w:r w:rsidR="00830FF3">
              <w:t>.</w:t>
            </w:r>
            <w:r w:rsidR="00830FF3" w:rsidRPr="00E25968">
              <w:tab/>
            </w:r>
          </w:p>
        </w:tc>
      </w:tr>
      <w:tr w:rsidR="0021021F" w:rsidRPr="00E25968" w:rsidTr="0021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830FF3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E06605">
              <w:rPr>
                <w:b/>
                <w:bCs/>
              </w:rPr>
            </w:r>
            <w:r w:rsidR="00E06605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Yes  </w:t>
            </w:r>
            <w:r w:rsidRPr="00830FF3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E06605">
              <w:rPr>
                <w:b/>
                <w:bCs/>
              </w:rPr>
            </w:r>
            <w:r w:rsidR="00E06605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No</w:t>
            </w:r>
            <w:r w:rsidRPr="00830FF3">
              <w:rPr>
                <w:b/>
                <w:bCs/>
              </w:rPr>
              <w:tab/>
            </w:r>
          </w:p>
        </w:tc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E25968">
              <w:rPr>
                <w:bCs/>
              </w:rPr>
              <w:t>Are you or your funding source intending to report the study results to the FDA to support a new indication or labeling change?</w:t>
            </w:r>
          </w:p>
        </w:tc>
      </w:tr>
      <w:tr w:rsidR="0021021F" w:rsidRPr="00E25968" w:rsidTr="0021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830FF3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E06605">
              <w:rPr>
                <w:b/>
                <w:bCs/>
              </w:rPr>
            </w:r>
            <w:r w:rsidR="00E06605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Yes  </w:t>
            </w:r>
            <w:r w:rsidRPr="00830FF3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E06605">
              <w:rPr>
                <w:b/>
                <w:bCs/>
              </w:rPr>
            </w:r>
            <w:r w:rsidR="00E06605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No</w:t>
            </w:r>
            <w:r w:rsidRPr="00830FF3">
              <w:rPr>
                <w:b/>
                <w:bCs/>
              </w:rPr>
              <w:tab/>
            </w:r>
          </w:p>
        </w:tc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E25968">
              <w:rPr>
                <w:bCs/>
              </w:rPr>
              <w:t>Are you or your funding source intending to report the study results to the FDA to support a change in the advertising?</w:t>
            </w:r>
          </w:p>
        </w:tc>
      </w:tr>
      <w:tr w:rsidR="0021021F" w:rsidRPr="00E25968" w:rsidTr="0021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830FF3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E06605">
              <w:rPr>
                <w:b/>
                <w:bCs/>
              </w:rPr>
            </w:r>
            <w:r w:rsidR="00E06605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Yes  </w:t>
            </w:r>
            <w:r w:rsidRPr="00830FF3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E06605">
              <w:rPr>
                <w:b/>
                <w:bCs/>
              </w:rPr>
            </w:r>
            <w:r w:rsidR="00E06605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No</w:t>
            </w:r>
            <w:r w:rsidRPr="00830FF3">
              <w:rPr>
                <w:b/>
                <w:bCs/>
              </w:rPr>
              <w:tab/>
            </w:r>
          </w:p>
        </w:tc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E25968">
              <w:rPr>
                <w:bCs/>
              </w:rPr>
              <w:t>Does the planned use of the study drug increase the risks or decrease the acceptability of the risks to the subjects being studied?</w:t>
            </w:r>
          </w:p>
        </w:tc>
      </w:tr>
      <w:tr w:rsidR="0021021F" w:rsidRPr="00E25968" w:rsidTr="0021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830FF3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E06605">
              <w:rPr>
                <w:b/>
                <w:bCs/>
              </w:rPr>
            </w:r>
            <w:r w:rsidR="00E06605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Yes  </w:t>
            </w:r>
            <w:r w:rsidRPr="00830FF3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E06605">
              <w:rPr>
                <w:b/>
                <w:bCs/>
              </w:rPr>
            </w:r>
            <w:r w:rsidR="00E06605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No</w:t>
            </w:r>
            <w:r w:rsidRPr="00830FF3">
              <w:rPr>
                <w:b/>
                <w:bCs/>
              </w:rPr>
              <w:tab/>
            </w:r>
          </w:p>
        </w:tc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E25968">
              <w:rPr>
                <w:bCs/>
              </w:rPr>
              <w:t>Does the study require any change in the approved formulation, dosage form, or route of administration of the drug?</w:t>
            </w:r>
          </w:p>
        </w:tc>
      </w:tr>
      <w:tr w:rsidR="0021021F" w:rsidRPr="00E25968" w:rsidTr="0021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830FF3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E06605">
              <w:rPr>
                <w:b/>
                <w:bCs/>
              </w:rPr>
            </w:r>
            <w:r w:rsidR="00E06605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Yes  </w:t>
            </w:r>
            <w:r w:rsidRPr="00830FF3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E06605">
              <w:rPr>
                <w:b/>
                <w:bCs/>
              </w:rPr>
            </w:r>
            <w:r w:rsidR="00E06605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No</w:t>
            </w:r>
            <w:r w:rsidRPr="00830FF3">
              <w:rPr>
                <w:b/>
                <w:bCs/>
              </w:rPr>
              <w:tab/>
            </w:r>
          </w:p>
        </w:tc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E25968">
              <w:rPr>
                <w:bCs/>
              </w:rPr>
              <w:t xml:space="preserve">If </w:t>
            </w:r>
            <w:r>
              <w:rPr>
                <w:bCs/>
              </w:rPr>
              <w:t>Yes</w:t>
            </w:r>
            <w:r w:rsidRPr="00E25968">
              <w:rPr>
                <w:bCs/>
              </w:rPr>
              <w:t xml:space="preserve"> to the previous question, will this change the risks to subjects participating in the research?</w:t>
            </w:r>
          </w:p>
        </w:tc>
      </w:tr>
      <w:tr w:rsidR="0021021F" w:rsidRPr="00E25968" w:rsidTr="0021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830FF3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E06605">
              <w:rPr>
                <w:b/>
                <w:bCs/>
              </w:rPr>
            </w:r>
            <w:r w:rsidR="00E06605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Yes  </w:t>
            </w:r>
            <w:r w:rsidRPr="00830FF3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E06605">
              <w:rPr>
                <w:b/>
                <w:bCs/>
              </w:rPr>
            </w:r>
            <w:r w:rsidR="00E06605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No</w:t>
            </w:r>
            <w:r w:rsidRPr="00830FF3">
              <w:rPr>
                <w:b/>
                <w:bCs/>
              </w:rPr>
              <w:tab/>
            </w:r>
          </w:p>
        </w:tc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E25968">
              <w:rPr>
                <w:bCs/>
              </w:rPr>
              <w:t>Will the subjects be charged for the investigational drug?</w:t>
            </w:r>
          </w:p>
        </w:tc>
      </w:tr>
      <w:tr w:rsidR="0021021F" w:rsidRPr="00E25968" w:rsidTr="00210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830FF3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E06605">
              <w:rPr>
                <w:b/>
                <w:bCs/>
              </w:rPr>
            </w:r>
            <w:r w:rsidR="00E06605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 w:rsidRPr="00830FF3">
              <w:rPr>
                <w:bCs/>
              </w:rPr>
              <w:t xml:space="preserve"> Yes  </w:t>
            </w:r>
            <w:r w:rsidRPr="00830FF3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bCs/>
              </w:rPr>
              <w:instrText xml:space="preserve"> FORMCHECKBOX </w:instrText>
            </w:r>
            <w:r w:rsidR="00E06605">
              <w:rPr>
                <w:b/>
                <w:bCs/>
              </w:rPr>
            </w:r>
            <w:r w:rsidR="00E06605">
              <w:rPr>
                <w:b/>
                <w:bCs/>
              </w:rPr>
              <w:fldChar w:fldCharType="separate"/>
            </w:r>
            <w:r w:rsidRPr="00830FF3">
              <w:rPr>
                <w:b/>
                <w:bCs/>
              </w:rPr>
              <w:fldChar w:fldCharType="end"/>
            </w:r>
            <w:r>
              <w:rPr>
                <w:bCs/>
              </w:rPr>
              <w:t xml:space="preserve"> No</w:t>
            </w:r>
          </w:p>
        </w:tc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21F" w:rsidRPr="00E25968" w:rsidRDefault="0021021F" w:rsidP="0021021F">
            <w:pPr>
              <w:spacing w:before="120" w:after="120"/>
              <w:rPr>
                <w:b/>
                <w:bCs/>
              </w:rPr>
            </w:pPr>
            <w:r w:rsidRPr="00E25968">
              <w:rPr>
                <w:bCs/>
              </w:rPr>
              <w:t>Are there other FDA approved drugs used to treat the condition you plan to study?</w:t>
            </w:r>
          </w:p>
        </w:tc>
      </w:tr>
      <w:tr w:rsidR="0021021F" w:rsidRPr="003F48EC" w:rsidTr="0021021F">
        <w:trPr>
          <w:jc w:val="center"/>
        </w:trPr>
        <w:tc>
          <w:tcPr>
            <w:tcW w:w="108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F" w:rsidRPr="003F48EC" w:rsidRDefault="00E06605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27" style="width:0;height:1.5pt" o:hrstd="t" o:hr="t" fillcolor="#a0a0a0" stroked="f"/>
              </w:pict>
            </w:r>
          </w:p>
        </w:tc>
      </w:tr>
    </w:tbl>
    <w:p w:rsidR="00342F57" w:rsidRPr="00E25968" w:rsidRDefault="00F51345" w:rsidP="00E029D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36"/>
          <w:tab w:val="left" w:pos="9860"/>
        </w:tabs>
        <w:rPr>
          <w:sz w:val="22"/>
          <w:szCs w:val="22"/>
        </w:rPr>
      </w:pPr>
      <w:r w:rsidRPr="00E25968">
        <w:rPr>
          <w:sz w:val="22"/>
          <w:szCs w:val="22"/>
        </w:rPr>
        <w:br w:type="page"/>
      </w:r>
    </w:p>
    <w:tbl>
      <w:tblPr>
        <w:tblW w:w="505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"/>
        <w:gridCol w:w="804"/>
        <w:gridCol w:w="1966"/>
        <w:gridCol w:w="5360"/>
        <w:gridCol w:w="2054"/>
        <w:gridCol w:w="89"/>
        <w:gridCol w:w="359"/>
      </w:tblGrid>
      <w:tr w:rsidR="00B4334C" w:rsidRPr="00E25968" w:rsidTr="006B49D4">
        <w:trPr>
          <w:trHeight w:val="330"/>
          <w:tblHeader/>
          <w:jc w:val="center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4334C" w:rsidRPr="00E25968" w:rsidRDefault="00B4334C" w:rsidP="00B4334C">
            <w:pPr>
              <w:pStyle w:val="Parts"/>
              <w:numPr>
                <w:ilvl w:val="0"/>
                <w:numId w:val="25"/>
              </w:numPr>
            </w:pPr>
            <w:r w:rsidRPr="00E25968">
              <w:lastRenderedPageBreak/>
              <w:t>Drug/Substance Information, Dosage, Administration and Risks</w:t>
            </w:r>
          </w:p>
        </w:tc>
      </w:tr>
      <w:tr w:rsidR="00453903" w:rsidRPr="00E25968" w:rsidTr="006B49D4">
        <w:trPr>
          <w:trHeight w:val="330"/>
          <w:jc w:val="center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3" w:rsidRPr="00E25968" w:rsidRDefault="00453903" w:rsidP="00453903">
            <w:pPr>
              <w:pStyle w:val="Parts-1"/>
              <w:tabs>
                <w:tab w:val="clear" w:pos="360"/>
                <w:tab w:val="num" w:pos="1440"/>
              </w:tabs>
            </w:pPr>
            <w:r w:rsidRPr="00E25968">
              <w:t>Is this drug/substance FDA approved?</w:t>
            </w:r>
            <w:r w:rsidRPr="00E25968">
              <w:tab/>
            </w:r>
          </w:p>
        </w:tc>
      </w:tr>
      <w:tr w:rsidR="00E25968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903" w:rsidRPr="00E25968" w:rsidRDefault="00453903" w:rsidP="00E25968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903" w:rsidRPr="00830FF3" w:rsidRDefault="00453903" w:rsidP="00E25968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0"/>
              </w:rPr>
            </w:pPr>
            <w:r w:rsidRPr="00830FF3">
              <w:rPr>
                <w:rFonts w:ascii="Melior" w:hAnsi="Melior"/>
                <w:b w:val="0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rFonts w:ascii="Melior" w:hAnsi="Melior"/>
                <w:b w:val="0"/>
                <w:bCs/>
                <w:sz w:val="20"/>
              </w:rPr>
              <w:instrText xml:space="preserve"> FORMCHECKBOX </w:instrText>
            </w:r>
            <w:r w:rsidR="00E06605">
              <w:rPr>
                <w:rFonts w:ascii="Melior" w:hAnsi="Melior"/>
                <w:b w:val="0"/>
                <w:bCs/>
                <w:sz w:val="20"/>
              </w:rPr>
            </w:r>
            <w:r w:rsidR="00E06605">
              <w:rPr>
                <w:rFonts w:ascii="Melior" w:hAnsi="Melior"/>
                <w:b w:val="0"/>
                <w:bCs/>
                <w:sz w:val="20"/>
              </w:rPr>
              <w:fldChar w:fldCharType="separate"/>
            </w:r>
            <w:r w:rsidRPr="00830FF3">
              <w:rPr>
                <w:rFonts w:ascii="Melior" w:hAnsi="Melior"/>
                <w:b w:val="0"/>
                <w:bCs/>
                <w:sz w:val="20"/>
              </w:rPr>
              <w:fldChar w:fldCharType="end"/>
            </w:r>
            <w:r w:rsidRPr="00830FF3">
              <w:rPr>
                <w:rFonts w:ascii="Melior" w:hAnsi="Melior"/>
                <w:b w:val="0"/>
                <w:bCs/>
                <w:sz w:val="20"/>
              </w:rPr>
              <w:t xml:space="preserve"> </w:t>
            </w:r>
            <w:r w:rsidR="00E25968" w:rsidRPr="00830FF3">
              <w:rPr>
                <w:rFonts w:ascii="Melior" w:hAnsi="Melior"/>
                <w:b w:val="0"/>
                <w:bCs/>
                <w:sz w:val="20"/>
              </w:rPr>
              <w:t>Y</w:t>
            </w:r>
            <w:r w:rsidRPr="00830FF3">
              <w:rPr>
                <w:rFonts w:ascii="Melior" w:hAnsi="Melior"/>
                <w:b w:val="0"/>
                <w:bCs/>
                <w:sz w:val="20"/>
              </w:rPr>
              <w:t xml:space="preserve">es  </w:t>
            </w:r>
            <w:r w:rsidRPr="00830FF3">
              <w:rPr>
                <w:rFonts w:ascii="Melior" w:hAnsi="Melior"/>
                <w:b w:val="0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F3">
              <w:rPr>
                <w:rFonts w:ascii="Melior" w:hAnsi="Melior"/>
                <w:b w:val="0"/>
                <w:bCs/>
                <w:sz w:val="20"/>
              </w:rPr>
              <w:instrText xml:space="preserve"> FORMCHECKBOX </w:instrText>
            </w:r>
            <w:r w:rsidR="00E06605">
              <w:rPr>
                <w:rFonts w:ascii="Melior" w:hAnsi="Melior"/>
                <w:b w:val="0"/>
                <w:bCs/>
                <w:sz w:val="20"/>
              </w:rPr>
            </w:r>
            <w:r w:rsidR="00E06605">
              <w:rPr>
                <w:rFonts w:ascii="Melior" w:hAnsi="Melior"/>
                <w:b w:val="0"/>
                <w:bCs/>
                <w:sz w:val="20"/>
              </w:rPr>
              <w:fldChar w:fldCharType="separate"/>
            </w:r>
            <w:r w:rsidRPr="00830FF3">
              <w:rPr>
                <w:rFonts w:ascii="Melior" w:hAnsi="Melior"/>
                <w:b w:val="0"/>
                <w:bCs/>
                <w:sz w:val="20"/>
              </w:rPr>
              <w:fldChar w:fldCharType="end"/>
            </w:r>
            <w:r w:rsidR="00E25968" w:rsidRPr="00830FF3">
              <w:rPr>
                <w:rFonts w:ascii="Melior" w:hAnsi="Melior"/>
                <w:b w:val="0"/>
                <w:bCs/>
                <w:sz w:val="20"/>
              </w:rPr>
              <w:t xml:space="preserve"> N</w:t>
            </w:r>
            <w:r w:rsidRPr="00830FF3">
              <w:rPr>
                <w:rFonts w:ascii="Melior" w:hAnsi="Melior"/>
                <w:b w:val="0"/>
                <w:bCs/>
                <w:sz w:val="20"/>
              </w:rPr>
              <w:t>o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03" w:rsidRPr="00E25968" w:rsidRDefault="00453903" w:rsidP="00E25968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</w:tr>
      <w:tr w:rsidR="00E25968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968" w:rsidRPr="00E25968" w:rsidRDefault="00E25968" w:rsidP="00E25968">
            <w:pPr>
              <w:pStyle w:val="question"/>
              <w:spacing w:before="120" w:after="120"/>
              <w:rPr>
                <w:rFonts w:ascii="Melior" w:hAnsi="Melior"/>
                <w:b w:val="0"/>
                <w:bCs/>
                <w:sz w:val="20"/>
              </w:rPr>
            </w:pPr>
          </w:p>
        </w:tc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968" w:rsidRPr="00E25968" w:rsidRDefault="00E25968" w:rsidP="00E25968">
            <w:pPr>
              <w:pStyle w:val="question"/>
              <w:spacing w:before="120" w:after="120"/>
              <w:ind w:left="612" w:hanging="612"/>
              <w:rPr>
                <w:rFonts w:ascii="Melior" w:hAnsi="Melior"/>
                <w:b w:val="0"/>
                <w:bCs/>
                <w:sz w:val="20"/>
              </w:rPr>
            </w:pPr>
            <w:r w:rsidRPr="00E25968">
              <w:rPr>
                <w:rFonts w:ascii="Melior" w:hAnsi="Melior"/>
                <w:sz w:val="20"/>
              </w:rPr>
              <w:t>Note:</w:t>
            </w:r>
            <w:r w:rsidRPr="00E25968">
              <w:rPr>
                <w:rFonts w:ascii="Melior" w:hAnsi="Melior"/>
                <w:b w:val="0"/>
                <w:sz w:val="20"/>
              </w:rPr>
              <w:tab/>
              <w:t>For non-FDA approved or regulated drugs/substances, attach copies of study related scientific literature documenting appropriate levels for human use and indication.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968" w:rsidRPr="00E25968" w:rsidRDefault="00E25968" w:rsidP="00E25968">
            <w:pPr>
              <w:pStyle w:val="question"/>
              <w:spacing w:before="120" w:after="120"/>
              <w:rPr>
                <w:rFonts w:ascii="Melior" w:hAnsi="Melior"/>
                <w:b w:val="0"/>
                <w:bCs/>
                <w:sz w:val="20"/>
              </w:rPr>
            </w:pPr>
          </w:p>
        </w:tc>
      </w:tr>
      <w:tr w:rsidR="00F62676" w:rsidRPr="003F48EC" w:rsidTr="006B49D4">
        <w:trPr>
          <w:jc w:val="center"/>
        </w:trPr>
        <w:tc>
          <w:tcPr>
            <w:tcW w:w="109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62676" w:rsidRPr="003F48EC" w:rsidRDefault="00E06605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28" style="width:0;height:1.5pt" o:hrstd="t" o:hr="t" fillcolor="#a0a0a0" stroked="f"/>
              </w:pict>
            </w:r>
          </w:p>
        </w:tc>
      </w:tr>
      <w:tr w:rsidR="00B4334C" w:rsidRPr="00E25968" w:rsidTr="006B49D4">
        <w:trPr>
          <w:trHeight w:val="330"/>
          <w:jc w:val="center"/>
        </w:trPr>
        <w:tc>
          <w:tcPr>
            <w:tcW w:w="109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4C" w:rsidRPr="00E25968" w:rsidRDefault="00B4334C" w:rsidP="00453903">
            <w:pPr>
              <w:pStyle w:val="Parts-1"/>
            </w:pPr>
            <w:r w:rsidRPr="00E25968">
              <w:t>Drug/Substance and Risk(s) Information According to Manufacturer</w:t>
            </w:r>
          </w:p>
        </w:tc>
      </w:tr>
      <w:tr w:rsidR="00B4334C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B4334C" w:rsidRPr="006F2C9C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Source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334C" w:rsidRPr="00E25968" w:rsidRDefault="002607C1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B4334C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B4334C" w:rsidRPr="006F2C9C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Preparation Purity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334C" w:rsidRPr="00E25968" w:rsidRDefault="002607C1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B4334C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B4334C" w:rsidRPr="006F2C9C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Sterility Procedures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334C" w:rsidRPr="00E25968" w:rsidRDefault="002607C1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B4334C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B4334C" w:rsidRPr="006F2C9C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Stability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334C" w:rsidRPr="00E25968" w:rsidRDefault="002607C1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B4334C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B4334C" w:rsidRPr="006F2C9C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Storage Requirements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334C" w:rsidRPr="00E25968" w:rsidRDefault="002607C1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B4334C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B4334C" w:rsidRPr="006F2C9C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Known Side Effects/Risks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334C" w:rsidRPr="00E25968" w:rsidRDefault="002607C1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B4334C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B4334C" w:rsidRPr="006F2C9C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Precautions, Warnings and Contraindications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334C" w:rsidRPr="00E25968" w:rsidRDefault="002607C1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B4334C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B4334C" w:rsidRPr="006F2C9C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FDA Restrictions on Use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334C" w:rsidRPr="00E25968" w:rsidRDefault="002607C1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B4334C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B4334C" w:rsidRPr="006F2C9C" w:rsidRDefault="00B4334C" w:rsidP="002607C1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 xml:space="preserve">Increased Risks if </w:t>
            </w:r>
            <w:r w:rsidR="002607C1" w:rsidRPr="006F2C9C">
              <w:rPr>
                <w:b/>
                <w:sz w:val="18"/>
                <w:szCs w:val="18"/>
              </w:rPr>
              <w:t>Change in F</w:t>
            </w:r>
            <w:r w:rsidRPr="006F2C9C">
              <w:rPr>
                <w:b/>
                <w:sz w:val="18"/>
                <w:szCs w:val="18"/>
              </w:rPr>
              <w:t>ormulation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334C" w:rsidRPr="00E25968" w:rsidRDefault="002607C1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34C" w:rsidRPr="00E25968" w:rsidRDefault="00B4334C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F62676" w:rsidRPr="003F48EC" w:rsidTr="006B49D4">
        <w:trPr>
          <w:jc w:val="center"/>
        </w:trPr>
        <w:tc>
          <w:tcPr>
            <w:tcW w:w="109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62676" w:rsidRPr="003F48EC" w:rsidRDefault="00E06605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29" style="width:0;height:1.5pt" o:hrstd="t" o:hr="t" fillcolor="#a0a0a0" stroked="f"/>
              </w:pict>
            </w:r>
          </w:p>
        </w:tc>
      </w:tr>
      <w:tr w:rsidR="00E25968" w:rsidRPr="00E25968" w:rsidTr="006B49D4">
        <w:trPr>
          <w:trHeight w:val="330"/>
          <w:jc w:val="center"/>
        </w:trPr>
        <w:tc>
          <w:tcPr>
            <w:tcW w:w="109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68" w:rsidRPr="00E25968" w:rsidRDefault="00E25968" w:rsidP="00F52C7F">
            <w:pPr>
              <w:pStyle w:val="Parts-1"/>
            </w:pPr>
            <w:r>
              <w:t>Dosage Information</w:t>
            </w:r>
          </w:p>
        </w:tc>
      </w:tr>
      <w:tr w:rsidR="00E25968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E25968" w:rsidRPr="006F2C9C" w:rsidRDefault="00E25968" w:rsidP="002607C1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 xml:space="preserve">Number of Subjects </w:t>
            </w:r>
            <w:r w:rsidR="002607C1" w:rsidRPr="006F2C9C">
              <w:rPr>
                <w:b/>
                <w:sz w:val="18"/>
                <w:szCs w:val="18"/>
              </w:rPr>
              <w:t>Receiving Drug/S</w:t>
            </w:r>
            <w:r w:rsidRPr="006F2C9C">
              <w:rPr>
                <w:b/>
                <w:sz w:val="18"/>
                <w:szCs w:val="18"/>
              </w:rPr>
              <w:t>ubstance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25968" w:rsidRPr="00E25968" w:rsidRDefault="002607C1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E25968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E25968" w:rsidRPr="006F2C9C" w:rsidRDefault="00E25968" w:rsidP="002607C1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 xml:space="preserve">Total Quantity </w:t>
            </w:r>
            <w:r w:rsidR="002607C1" w:rsidRPr="006F2C9C">
              <w:rPr>
                <w:b/>
                <w:sz w:val="18"/>
                <w:szCs w:val="18"/>
              </w:rPr>
              <w:t>R</w:t>
            </w:r>
            <w:r w:rsidRPr="006F2C9C">
              <w:rPr>
                <w:b/>
                <w:sz w:val="18"/>
                <w:szCs w:val="18"/>
              </w:rPr>
              <w:t xml:space="preserve">equired 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25968" w:rsidRPr="00E25968" w:rsidRDefault="002607C1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E25968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E25968" w:rsidRPr="006F2C9C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Dose per Subject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25968" w:rsidRPr="00E25968" w:rsidRDefault="002607C1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E25968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E25968" w:rsidRPr="006F2C9C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Usual Dosage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25968" w:rsidRPr="00E25968" w:rsidRDefault="002607C1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E25968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E25968" w:rsidRPr="006F2C9C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Normal Dosage Range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25968" w:rsidRPr="00E25968" w:rsidRDefault="002607C1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E25968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5968" w:rsidRPr="006F2C9C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E25968" w:rsidRPr="006F2C9C" w:rsidRDefault="00E25968" w:rsidP="002607C1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 xml:space="preserve">Increased Risks </w:t>
            </w:r>
            <w:r w:rsidR="002607C1" w:rsidRPr="006F2C9C">
              <w:rPr>
                <w:b/>
                <w:sz w:val="18"/>
                <w:szCs w:val="18"/>
              </w:rPr>
              <w:t>Associated with Planned D</w:t>
            </w:r>
            <w:r w:rsidRPr="006F2C9C">
              <w:rPr>
                <w:b/>
                <w:sz w:val="18"/>
                <w:szCs w:val="18"/>
              </w:rPr>
              <w:t>osage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25968" w:rsidRPr="00E25968" w:rsidRDefault="002607C1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6F2C9C" w:rsidRPr="003F48EC" w:rsidTr="006B49D4">
        <w:trPr>
          <w:jc w:val="center"/>
        </w:trPr>
        <w:tc>
          <w:tcPr>
            <w:tcW w:w="109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F2C9C" w:rsidRPr="003F48EC" w:rsidRDefault="00E06605" w:rsidP="00F52C7F">
            <w:pPr>
              <w:keepNext/>
            </w:pPr>
            <w:r>
              <w:rPr>
                <w:sz w:val="16"/>
                <w:szCs w:val="16"/>
              </w:rPr>
              <w:lastRenderedPageBreak/>
              <w:pict>
                <v:rect id="_x0000_i1030" style="width:0;height:1.5pt" o:hrstd="t" o:hr="t" fillcolor="#a0a0a0" stroked="f"/>
              </w:pict>
            </w:r>
          </w:p>
        </w:tc>
      </w:tr>
      <w:tr w:rsidR="00E25968" w:rsidRPr="00E25968" w:rsidTr="006B49D4">
        <w:trPr>
          <w:trHeight w:val="330"/>
          <w:jc w:val="center"/>
        </w:trPr>
        <w:tc>
          <w:tcPr>
            <w:tcW w:w="109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68" w:rsidRPr="00E25968" w:rsidRDefault="00E25968" w:rsidP="00F52C7F">
            <w:pPr>
              <w:pStyle w:val="Parts-1"/>
            </w:pPr>
            <w:r w:rsidRPr="00E25968">
              <w:rPr>
                <w:szCs w:val="24"/>
              </w:rPr>
              <w:t>Drug/Substance Administration</w:t>
            </w:r>
          </w:p>
        </w:tc>
      </w:tr>
      <w:tr w:rsidR="00E25968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E25968" w:rsidRPr="006F2C9C" w:rsidRDefault="00E25968" w:rsidP="00E25968">
            <w:pPr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Approved Method(s) of Administration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25968" w:rsidRPr="006F2C9C" w:rsidRDefault="002607C1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6F2C9C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C9C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6F2C9C">
              <w:rPr>
                <w:rFonts w:ascii="Calibri" w:eastAsia="Arial Unicode MS" w:hAnsi="Calibri" w:cs="Gisha"/>
                <w:sz w:val="22"/>
              </w:rPr>
            </w:r>
            <w:r w:rsidRPr="006F2C9C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E25968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E25968" w:rsidRPr="006F2C9C" w:rsidRDefault="00E25968" w:rsidP="00E25968">
            <w:pPr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>Proposed Method(s) of Administration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25968" w:rsidRPr="006F2C9C" w:rsidRDefault="002607C1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6F2C9C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C9C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6F2C9C">
              <w:rPr>
                <w:rFonts w:ascii="Calibri" w:eastAsia="Arial Unicode MS" w:hAnsi="Calibri" w:cs="Gisha"/>
                <w:sz w:val="22"/>
              </w:rPr>
            </w:r>
            <w:r w:rsidRPr="006F2C9C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E25968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E25968" w:rsidRPr="006F2C9C" w:rsidRDefault="00E25968" w:rsidP="002607C1">
            <w:pPr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 xml:space="preserve">Restrictions on </w:t>
            </w:r>
            <w:r w:rsidR="002607C1" w:rsidRPr="006F2C9C">
              <w:rPr>
                <w:b/>
                <w:sz w:val="18"/>
                <w:szCs w:val="18"/>
              </w:rPr>
              <w:t>Who May Administer Drug/S</w:t>
            </w:r>
            <w:r w:rsidRPr="006F2C9C">
              <w:rPr>
                <w:b/>
                <w:sz w:val="18"/>
                <w:szCs w:val="18"/>
              </w:rPr>
              <w:t>ubstance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25968" w:rsidRPr="006F2C9C" w:rsidRDefault="002607C1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6F2C9C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C9C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6F2C9C">
              <w:rPr>
                <w:rFonts w:ascii="Calibri" w:eastAsia="Arial Unicode MS" w:hAnsi="Calibri" w:cs="Gisha"/>
                <w:sz w:val="22"/>
              </w:rPr>
            </w:r>
            <w:r w:rsidRPr="006F2C9C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E25968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E25968" w:rsidRPr="006F2C9C" w:rsidRDefault="00E25968" w:rsidP="002607C1">
            <w:pPr>
              <w:spacing w:before="120" w:after="120"/>
              <w:rPr>
                <w:b/>
                <w:sz w:val="18"/>
                <w:szCs w:val="18"/>
              </w:rPr>
            </w:pPr>
            <w:r w:rsidRPr="006F2C9C">
              <w:rPr>
                <w:b/>
                <w:sz w:val="18"/>
                <w:szCs w:val="18"/>
              </w:rPr>
              <w:t xml:space="preserve">Increased Risks </w:t>
            </w:r>
            <w:r w:rsidR="002607C1" w:rsidRPr="006F2C9C">
              <w:rPr>
                <w:b/>
                <w:sz w:val="18"/>
                <w:szCs w:val="18"/>
              </w:rPr>
              <w:t>A</w:t>
            </w:r>
            <w:r w:rsidRPr="006F2C9C">
              <w:rPr>
                <w:b/>
                <w:sz w:val="18"/>
                <w:szCs w:val="18"/>
              </w:rPr>
              <w:t>ssociated with</w:t>
            </w:r>
            <w:r w:rsidR="002607C1" w:rsidRPr="006F2C9C">
              <w:rPr>
                <w:b/>
                <w:sz w:val="18"/>
                <w:szCs w:val="18"/>
              </w:rPr>
              <w:t xml:space="preserve"> P</w:t>
            </w:r>
            <w:r w:rsidRPr="006F2C9C">
              <w:rPr>
                <w:b/>
                <w:sz w:val="18"/>
                <w:szCs w:val="18"/>
              </w:rPr>
              <w:t xml:space="preserve">lanned </w:t>
            </w:r>
            <w:r w:rsidR="002607C1" w:rsidRPr="006F2C9C">
              <w:rPr>
                <w:b/>
                <w:sz w:val="18"/>
                <w:szCs w:val="18"/>
              </w:rPr>
              <w:t>Study A</w:t>
            </w:r>
            <w:r w:rsidRPr="006F2C9C">
              <w:rPr>
                <w:b/>
                <w:sz w:val="18"/>
                <w:szCs w:val="18"/>
              </w:rPr>
              <w:t>dministration</w:t>
            </w:r>
          </w:p>
        </w:tc>
        <w:tc>
          <w:tcPr>
            <w:tcW w:w="7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25968" w:rsidRPr="006F2C9C" w:rsidRDefault="002607C1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6F2C9C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C9C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6F2C9C">
              <w:rPr>
                <w:rFonts w:ascii="Calibri" w:eastAsia="Arial Unicode MS" w:hAnsi="Calibri" w:cs="Gisha"/>
                <w:sz w:val="22"/>
              </w:rPr>
            </w:r>
            <w:r w:rsidRPr="006F2C9C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t> </w:t>
            </w:r>
            <w:r w:rsidRPr="006F2C9C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5968" w:rsidRPr="00E25968" w:rsidRDefault="00E25968" w:rsidP="00E2596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6F2C9C" w:rsidRPr="003F48EC" w:rsidTr="006B49D4">
        <w:trPr>
          <w:jc w:val="center"/>
        </w:trPr>
        <w:tc>
          <w:tcPr>
            <w:tcW w:w="109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C" w:rsidRPr="003F48EC" w:rsidRDefault="00E06605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31" style="width:0;height:1.5pt" o:hrstd="t" o:hr="t" fillcolor="#a0a0a0" stroked="f"/>
              </w:pict>
            </w:r>
          </w:p>
        </w:tc>
      </w:tr>
    </w:tbl>
    <w:p w:rsidR="00823165" w:rsidRPr="00E25968" w:rsidRDefault="00823165" w:rsidP="00E029D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36"/>
          <w:tab w:val="left" w:pos="9860"/>
        </w:tabs>
        <w:rPr>
          <w:sz w:val="22"/>
          <w:szCs w:val="22"/>
        </w:rPr>
      </w:pPr>
    </w:p>
    <w:tbl>
      <w:tblPr>
        <w:tblW w:w="505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9900"/>
        <w:gridCol w:w="283"/>
      </w:tblGrid>
      <w:tr w:rsidR="003F488D" w:rsidRPr="00E25968" w:rsidTr="006B49D4">
        <w:trPr>
          <w:trHeight w:val="330"/>
          <w:tblHeader/>
          <w:jc w:val="center"/>
        </w:trPr>
        <w:tc>
          <w:tcPr>
            <w:tcW w:w="108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pct15" w:color="auto" w:fill="auto"/>
            <w:vAlign w:val="center"/>
            <w:hideMark/>
          </w:tcPr>
          <w:p w:rsidR="003F488D" w:rsidRPr="00E25968" w:rsidRDefault="003F488D" w:rsidP="003F488D">
            <w:pPr>
              <w:pStyle w:val="Parts"/>
              <w:numPr>
                <w:ilvl w:val="0"/>
                <w:numId w:val="25"/>
              </w:numPr>
            </w:pPr>
            <w:r w:rsidRPr="003F488D">
              <w:t>Personnel Information and Laboratory Procedures</w:t>
            </w:r>
          </w:p>
        </w:tc>
      </w:tr>
      <w:tr w:rsidR="00D5370B" w:rsidRPr="00E25968" w:rsidTr="006B49D4">
        <w:trPr>
          <w:trHeight w:val="330"/>
          <w:jc w:val="center"/>
        </w:trPr>
        <w:tc>
          <w:tcPr>
            <w:tcW w:w="10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B" w:rsidRPr="00E25968" w:rsidRDefault="00D5370B" w:rsidP="006B49D4">
            <w:pPr>
              <w:pStyle w:val="Parts-1"/>
              <w:numPr>
                <w:ilvl w:val="1"/>
                <w:numId w:val="31"/>
              </w:numPr>
              <w:tabs>
                <w:tab w:val="clear" w:pos="360"/>
                <w:tab w:val="num" w:pos="1440"/>
              </w:tabs>
            </w:pPr>
            <w:r w:rsidRPr="006B49D4">
              <w:rPr>
                <w:szCs w:val="24"/>
              </w:rPr>
              <w:t>Person/people who will be responsible for ordering and/or purchasing the drug/substance:</w:t>
            </w:r>
            <w:r w:rsidRPr="00E25968">
              <w:tab/>
            </w:r>
          </w:p>
        </w:tc>
      </w:tr>
      <w:tr w:rsidR="00D5370B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</w:tr>
      <w:tr w:rsidR="006B49D4" w:rsidRPr="003F48EC" w:rsidTr="006B49D4">
        <w:trPr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9D4" w:rsidRPr="003F48EC" w:rsidRDefault="00E06605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32" style="width:0;height:1.5pt" o:hrstd="t" o:hr="t" fillcolor="#a0a0a0" stroked="f"/>
              </w:pict>
            </w:r>
          </w:p>
        </w:tc>
      </w:tr>
      <w:tr w:rsidR="00D5370B" w:rsidRPr="00E25968" w:rsidTr="006B49D4">
        <w:trPr>
          <w:trHeight w:val="330"/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B" w:rsidRPr="00E25968" w:rsidRDefault="00D5370B" w:rsidP="00F52C7F">
            <w:pPr>
              <w:pStyle w:val="Parts-1"/>
              <w:tabs>
                <w:tab w:val="clear" w:pos="360"/>
                <w:tab w:val="num" w:pos="1440"/>
              </w:tabs>
            </w:pPr>
            <w:r w:rsidRPr="00D5370B">
              <w:rPr>
                <w:szCs w:val="24"/>
              </w:rPr>
              <w:t>If a prescription is required to obtain drug/substance, indicate name, location, and affiliation of prescribing physician:</w:t>
            </w:r>
            <w:r w:rsidRPr="00E25968">
              <w:tab/>
            </w:r>
          </w:p>
        </w:tc>
      </w:tr>
      <w:tr w:rsidR="00D5370B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</w:tr>
      <w:tr w:rsidR="006B49D4" w:rsidRPr="003F48EC" w:rsidTr="006B49D4">
        <w:trPr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9D4" w:rsidRPr="003F48EC" w:rsidRDefault="00E06605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33" style="width:0;height:1.5pt" o:hrstd="t" o:hr="t" fillcolor="#a0a0a0" stroked="f"/>
              </w:pict>
            </w:r>
          </w:p>
        </w:tc>
      </w:tr>
      <w:tr w:rsidR="00D5370B" w:rsidRPr="00E25968" w:rsidTr="006B49D4">
        <w:trPr>
          <w:trHeight w:val="330"/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B" w:rsidRPr="00E25968" w:rsidRDefault="00D5370B" w:rsidP="00F52C7F">
            <w:pPr>
              <w:pStyle w:val="Parts-1"/>
              <w:tabs>
                <w:tab w:val="clear" w:pos="360"/>
                <w:tab w:val="num" w:pos="1440"/>
              </w:tabs>
            </w:pPr>
            <w:r w:rsidRPr="00E25968">
              <w:rPr>
                <w:szCs w:val="24"/>
              </w:rPr>
              <w:t>Specific training/consultation/permission required to administer the drug/substance:</w:t>
            </w:r>
            <w:r w:rsidRPr="00E25968">
              <w:tab/>
            </w:r>
          </w:p>
        </w:tc>
      </w:tr>
      <w:tr w:rsidR="00D5370B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</w:tr>
      <w:tr w:rsidR="006B49D4" w:rsidRPr="003F48EC" w:rsidTr="006B49D4">
        <w:trPr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9D4" w:rsidRPr="003F48EC" w:rsidRDefault="00E06605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34" style="width:0;height:1.5pt" o:hrstd="t" o:hr="t" fillcolor="#a0a0a0" stroked="f"/>
              </w:pict>
            </w:r>
          </w:p>
        </w:tc>
      </w:tr>
      <w:tr w:rsidR="00D5370B" w:rsidRPr="00E25968" w:rsidTr="006B49D4">
        <w:trPr>
          <w:trHeight w:val="330"/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B" w:rsidRPr="00E25968" w:rsidRDefault="00D5370B" w:rsidP="00F52C7F">
            <w:pPr>
              <w:pStyle w:val="Parts-1"/>
              <w:tabs>
                <w:tab w:val="clear" w:pos="360"/>
                <w:tab w:val="num" w:pos="1440"/>
              </w:tabs>
            </w:pPr>
            <w:r w:rsidRPr="00E25968">
              <w:rPr>
                <w:szCs w:val="24"/>
              </w:rPr>
              <w:t>Personnel administering drug/substance and any drug/substance-specific training, consultation, or permission information for each individual:</w:t>
            </w:r>
          </w:p>
        </w:tc>
      </w:tr>
      <w:tr w:rsidR="00D5370B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70B" w:rsidRDefault="00D5370B" w:rsidP="00D5370B">
            <w:pPr>
              <w:pStyle w:val="Parts-a"/>
              <w:rPr>
                <w:rFonts w:ascii="Calibri" w:eastAsia="Arial Unicode MS" w:hAnsi="Calibri" w:cs="Gisha"/>
              </w:rPr>
            </w:pPr>
            <w:r>
              <w:tab/>
            </w:r>
            <w:r w:rsidRPr="00E25968">
              <w:t>List name of individual(s) who will administer the drug or chemical</w:t>
            </w:r>
            <w:r w:rsidRPr="00E25968">
              <w:rPr>
                <w:rFonts w:ascii="Calibri" w:eastAsia="Arial Unicode MS" w:hAnsi="Calibri" w:cs="Gisha"/>
              </w:rPr>
              <w:t xml:space="preserve"> </w:t>
            </w:r>
          </w:p>
          <w:p w:rsidR="00D5370B" w:rsidRPr="00E25968" w:rsidRDefault="00D5370B" w:rsidP="00F52C7F">
            <w:pPr>
              <w:spacing w:before="120" w:after="120"/>
              <w:rPr>
                <w:b/>
                <w:bCs/>
                <w:szCs w:val="22"/>
              </w:rPr>
            </w:pPr>
            <w:r>
              <w:rPr>
                <w:rFonts w:eastAsia="Arial Unicode MS"/>
              </w:rPr>
              <w:tab/>
            </w:r>
            <w:r w:rsidRPr="00E25968">
              <w:rPr>
                <w:rFonts w:eastAsia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eastAsia="Arial Unicode MS"/>
              </w:rPr>
              <w:instrText xml:space="preserve"> FORMTEXT </w:instrText>
            </w:r>
            <w:r w:rsidRPr="00E25968">
              <w:rPr>
                <w:rFonts w:eastAsia="Arial Unicode MS"/>
              </w:rPr>
            </w:r>
            <w:r w:rsidRPr="00E25968">
              <w:rPr>
                <w:rFonts w:eastAsia="Arial Unicode MS"/>
              </w:rPr>
              <w:fldChar w:fldCharType="separate"/>
            </w:r>
            <w:r w:rsidRPr="00E25968">
              <w:rPr>
                <w:rFonts w:eastAsia="Arial Unicode MS"/>
              </w:rPr>
              <w:t> </w:t>
            </w:r>
            <w:r w:rsidRPr="00E25968">
              <w:rPr>
                <w:rFonts w:eastAsia="Arial Unicode MS"/>
              </w:rPr>
              <w:t> </w:t>
            </w:r>
            <w:r w:rsidRPr="00E25968">
              <w:rPr>
                <w:rFonts w:eastAsia="Arial Unicode MS"/>
              </w:rPr>
              <w:t> </w:t>
            </w:r>
            <w:r w:rsidRPr="00E25968">
              <w:rPr>
                <w:rFonts w:eastAsia="Arial Unicode MS"/>
              </w:rPr>
              <w:t> </w:t>
            </w:r>
            <w:r w:rsidRPr="00E25968">
              <w:rPr>
                <w:rFonts w:eastAsia="Arial Unicode MS"/>
              </w:rPr>
              <w:t> </w:t>
            </w:r>
            <w:r w:rsidRPr="00E25968">
              <w:rPr>
                <w:rFonts w:eastAsia="Arial Unicode M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</w:tr>
      <w:tr w:rsidR="00D5370B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70B" w:rsidRPr="00D5370B" w:rsidRDefault="00D5370B" w:rsidP="00D5370B">
            <w:pPr>
              <w:pStyle w:val="Parts-a"/>
              <w:rPr>
                <w:rFonts w:ascii="Calibri" w:eastAsia="Arial Unicode MS" w:hAnsi="Calibri" w:cs="Gisha"/>
                <w:szCs w:val="20"/>
              </w:rPr>
            </w:pPr>
            <w:r>
              <w:tab/>
            </w:r>
            <w:r w:rsidRPr="00D5370B">
              <w:rPr>
                <w:szCs w:val="20"/>
              </w:rPr>
              <w:t>Describe training, consultation or permission information for each individual listed above.</w:t>
            </w:r>
          </w:p>
          <w:p w:rsidR="00D5370B" w:rsidRPr="00E25968" w:rsidRDefault="00D5370B" w:rsidP="00D5370B">
            <w:pPr>
              <w:spacing w:before="120" w:after="120"/>
              <w:rPr>
                <w:b/>
                <w:bCs/>
                <w:szCs w:val="22"/>
              </w:rPr>
            </w:pPr>
            <w:r>
              <w:rPr>
                <w:rFonts w:eastAsia="Arial Unicode MS"/>
              </w:rPr>
              <w:tab/>
            </w:r>
            <w:r w:rsidRPr="00E25968">
              <w:rPr>
                <w:rFonts w:eastAsia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eastAsia="Arial Unicode MS"/>
              </w:rPr>
              <w:instrText xml:space="preserve"> FORMTEXT </w:instrText>
            </w:r>
            <w:r w:rsidRPr="00E25968">
              <w:rPr>
                <w:rFonts w:eastAsia="Arial Unicode MS"/>
              </w:rPr>
            </w:r>
            <w:r w:rsidRPr="00E25968">
              <w:rPr>
                <w:rFonts w:eastAsia="Arial Unicode MS"/>
              </w:rPr>
              <w:fldChar w:fldCharType="separate"/>
            </w:r>
            <w:r w:rsidRPr="00E25968">
              <w:rPr>
                <w:rFonts w:eastAsia="Arial Unicode MS"/>
              </w:rPr>
              <w:t> </w:t>
            </w:r>
            <w:r w:rsidRPr="00E25968">
              <w:rPr>
                <w:rFonts w:eastAsia="Arial Unicode MS"/>
              </w:rPr>
              <w:t> </w:t>
            </w:r>
            <w:r w:rsidRPr="00E25968">
              <w:rPr>
                <w:rFonts w:eastAsia="Arial Unicode MS"/>
              </w:rPr>
              <w:t> </w:t>
            </w:r>
            <w:r w:rsidRPr="00E25968">
              <w:rPr>
                <w:rFonts w:eastAsia="Arial Unicode MS"/>
              </w:rPr>
              <w:t> </w:t>
            </w:r>
            <w:r w:rsidRPr="00E25968">
              <w:rPr>
                <w:rFonts w:eastAsia="Arial Unicode MS"/>
              </w:rPr>
              <w:t> </w:t>
            </w:r>
            <w:r w:rsidRPr="00E25968">
              <w:rPr>
                <w:rFonts w:eastAsia="Arial Unicode M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</w:tr>
      <w:tr w:rsidR="006B49D4" w:rsidRPr="003F48EC" w:rsidTr="006B49D4">
        <w:trPr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9D4" w:rsidRPr="003F48EC" w:rsidRDefault="00E06605" w:rsidP="00F52C7F">
            <w:pPr>
              <w:keepNext/>
            </w:pPr>
            <w:r>
              <w:rPr>
                <w:sz w:val="16"/>
                <w:szCs w:val="16"/>
              </w:rPr>
              <w:lastRenderedPageBreak/>
              <w:pict>
                <v:rect id="_x0000_i1035" style="width:0;height:1.5pt" o:hrstd="t" o:hr="t" fillcolor="#a0a0a0" stroked="f"/>
              </w:pict>
            </w:r>
          </w:p>
        </w:tc>
      </w:tr>
      <w:tr w:rsidR="00D5370B" w:rsidRPr="00E25968" w:rsidTr="006B49D4">
        <w:trPr>
          <w:trHeight w:val="330"/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B" w:rsidRPr="00E25968" w:rsidRDefault="00D5370B" w:rsidP="00F52C7F">
            <w:pPr>
              <w:pStyle w:val="Parts-1"/>
              <w:tabs>
                <w:tab w:val="clear" w:pos="360"/>
                <w:tab w:val="num" w:pos="1440"/>
              </w:tabs>
            </w:pPr>
            <w:r w:rsidRPr="00E25968">
              <w:rPr>
                <w:szCs w:val="24"/>
              </w:rPr>
              <w:t>Name and location (building, room number) of facility or lab where drug/substance will be administered:</w:t>
            </w:r>
          </w:p>
        </w:tc>
      </w:tr>
      <w:tr w:rsidR="00D5370B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</w:tr>
      <w:tr w:rsidR="006B49D4" w:rsidRPr="003F48EC" w:rsidTr="006B49D4">
        <w:trPr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9D4" w:rsidRPr="003F48EC" w:rsidRDefault="00E06605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36" style="width:0;height:1.5pt" o:hrstd="t" o:hr="t" fillcolor="#a0a0a0" stroked="f"/>
              </w:pict>
            </w:r>
          </w:p>
        </w:tc>
      </w:tr>
      <w:tr w:rsidR="00D5370B" w:rsidRPr="00E25968" w:rsidTr="006B49D4">
        <w:trPr>
          <w:trHeight w:val="330"/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B" w:rsidRPr="00E25968" w:rsidRDefault="00D5370B" w:rsidP="00F52C7F">
            <w:pPr>
              <w:pStyle w:val="Parts-1"/>
              <w:tabs>
                <w:tab w:val="clear" w:pos="360"/>
                <w:tab w:val="num" w:pos="1440"/>
              </w:tabs>
            </w:pPr>
            <w:r w:rsidRPr="00E25968">
              <w:rPr>
                <w:szCs w:val="24"/>
              </w:rPr>
              <w:t>Site storage procedures including sterility, security, temperature and monitoring:</w:t>
            </w:r>
          </w:p>
        </w:tc>
      </w:tr>
      <w:tr w:rsidR="00D5370B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70B" w:rsidRPr="00E25968" w:rsidRDefault="00D5370B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</w:tr>
      <w:tr w:rsidR="006B49D4" w:rsidRPr="003F48EC" w:rsidTr="006B49D4">
        <w:trPr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9D4" w:rsidRPr="003F48EC" w:rsidRDefault="00E06605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37" style="width:0;height:1.5pt" o:hrstd="t" o:hr="t" fillcolor="#a0a0a0" stroked="f"/>
              </w:pict>
            </w:r>
          </w:p>
        </w:tc>
      </w:tr>
      <w:tr w:rsidR="003F488D" w:rsidRPr="00E25968" w:rsidTr="006B49D4">
        <w:trPr>
          <w:trHeight w:val="330"/>
          <w:jc w:val="center"/>
        </w:trPr>
        <w:tc>
          <w:tcPr>
            <w:tcW w:w="108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8D" w:rsidRPr="00E25968" w:rsidRDefault="00D5370B" w:rsidP="00D5370B">
            <w:pPr>
              <w:pStyle w:val="Parts-1"/>
              <w:tabs>
                <w:tab w:val="clear" w:pos="360"/>
                <w:tab w:val="num" w:pos="1440"/>
              </w:tabs>
            </w:pPr>
            <w:r w:rsidRPr="00E25968">
              <w:rPr>
                <w:szCs w:val="24"/>
              </w:rPr>
              <w:t>Emergency procedures and personnel available in the event of an emergency:</w:t>
            </w:r>
          </w:p>
        </w:tc>
      </w:tr>
      <w:tr w:rsidR="003F488D" w:rsidRPr="00E25968" w:rsidTr="006B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488D" w:rsidRPr="00E25968" w:rsidRDefault="003F488D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488D" w:rsidRPr="00E25968" w:rsidRDefault="003F488D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8D" w:rsidRPr="00E25968" w:rsidRDefault="003F488D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</w:tr>
    </w:tbl>
    <w:p w:rsidR="00823165" w:rsidRPr="00E25968" w:rsidRDefault="00823165" w:rsidP="00D5370B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36"/>
          <w:tab w:val="left" w:pos="9860"/>
        </w:tabs>
        <w:rPr>
          <w:sz w:val="22"/>
          <w:szCs w:val="22"/>
        </w:rPr>
      </w:pPr>
    </w:p>
    <w:sectPr w:rsidR="00823165" w:rsidRPr="00E25968" w:rsidSect="003E035E">
      <w:headerReference w:type="default" r:id="rId8"/>
      <w:footerReference w:type="default" r:id="rId9"/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FB" w:rsidRDefault="00BB2FFB">
      <w:r>
        <w:separator/>
      </w:r>
    </w:p>
  </w:endnote>
  <w:endnote w:type="continuationSeparator" w:id="0">
    <w:p w:rsidR="00BB2FFB" w:rsidRDefault="00BB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lior">
    <w:altName w:val="Rockwell"/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A0" w:rsidRDefault="007A7BA0" w:rsidP="007A7BA0">
    <w:pPr>
      <w:pStyle w:val="Footer"/>
      <w:tabs>
        <w:tab w:val="clear" w:pos="8640"/>
        <w:tab w:val="right" w:pos="10890"/>
      </w:tabs>
      <w:rPr>
        <w:noProof/>
        <w:sz w:val="16"/>
        <w:szCs w:val="16"/>
      </w:rPr>
    </w:pPr>
    <w:r>
      <w:rPr>
        <w:sz w:val="16"/>
        <w:szCs w:val="16"/>
      </w:rPr>
      <w:t xml:space="preserve">Appendix </w:t>
    </w:r>
    <w:r w:rsidR="00CB7317">
      <w:rPr>
        <w:sz w:val="16"/>
        <w:szCs w:val="16"/>
      </w:rPr>
      <w:t>A</w:t>
    </w:r>
    <w:r>
      <w:rPr>
        <w:sz w:val="16"/>
        <w:szCs w:val="16"/>
      </w:rPr>
      <w:t xml:space="preserve"> - </w:t>
    </w:r>
    <w:r w:rsidR="00CB7317">
      <w:rPr>
        <w:sz w:val="16"/>
        <w:szCs w:val="16"/>
      </w:rPr>
      <w:t>Drugs and Substances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874520">
      <w:rPr>
        <w:sz w:val="16"/>
        <w:szCs w:val="16"/>
      </w:rPr>
      <w:t xml:space="preserve">Page </w:t>
    </w:r>
    <w:r w:rsidRPr="00874520">
      <w:rPr>
        <w:sz w:val="16"/>
        <w:szCs w:val="16"/>
      </w:rPr>
      <w:fldChar w:fldCharType="begin"/>
    </w:r>
    <w:r w:rsidRPr="00874520">
      <w:rPr>
        <w:sz w:val="16"/>
        <w:szCs w:val="16"/>
      </w:rPr>
      <w:instrText xml:space="preserve"> PAGE  \* Arabic  \* MERGEFORMAT </w:instrText>
    </w:r>
    <w:r w:rsidRPr="00874520">
      <w:rPr>
        <w:sz w:val="16"/>
        <w:szCs w:val="16"/>
      </w:rPr>
      <w:fldChar w:fldCharType="separate"/>
    </w:r>
    <w:r w:rsidR="00E06605">
      <w:rPr>
        <w:noProof/>
        <w:sz w:val="16"/>
        <w:szCs w:val="16"/>
      </w:rPr>
      <w:t>1</w:t>
    </w:r>
    <w:r w:rsidRPr="00874520">
      <w:rPr>
        <w:sz w:val="16"/>
        <w:szCs w:val="16"/>
      </w:rPr>
      <w:fldChar w:fldCharType="end"/>
    </w:r>
    <w:r w:rsidRPr="00874520">
      <w:rPr>
        <w:sz w:val="16"/>
        <w:szCs w:val="16"/>
      </w:rPr>
      <w:t xml:space="preserve"> of </w:t>
    </w:r>
    <w:r w:rsidRPr="00874520">
      <w:rPr>
        <w:sz w:val="16"/>
        <w:szCs w:val="16"/>
      </w:rPr>
      <w:fldChar w:fldCharType="begin"/>
    </w:r>
    <w:r w:rsidRPr="00874520">
      <w:rPr>
        <w:sz w:val="16"/>
        <w:szCs w:val="16"/>
      </w:rPr>
      <w:instrText xml:space="preserve"> NUMPAGES  \* Arabic  \* MERGEFORMAT </w:instrText>
    </w:r>
    <w:r w:rsidRPr="00874520">
      <w:rPr>
        <w:sz w:val="16"/>
        <w:szCs w:val="16"/>
      </w:rPr>
      <w:fldChar w:fldCharType="separate"/>
    </w:r>
    <w:r w:rsidR="00E06605">
      <w:rPr>
        <w:noProof/>
        <w:sz w:val="16"/>
        <w:szCs w:val="16"/>
      </w:rPr>
      <w:t>5</w:t>
    </w:r>
    <w:r w:rsidRPr="00874520">
      <w:rPr>
        <w:noProof/>
        <w:sz w:val="16"/>
        <w:szCs w:val="16"/>
      </w:rPr>
      <w:fldChar w:fldCharType="end"/>
    </w:r>
  </w:p>
  <w:p w:rsidR="007A7BA0" w:rsidRPr="00874520" w:rsidRDefault="007A7BA0" w:rsidP="007A7BA0">
    <w:pPr>
      <w:pStyle w:val="Footer"/>
      <w:tabs>
        <w:tab w:val="clear" w:pos="8640"/>
        <w:tab w:val="right" w:pos="10890"/>
      </w:tabs>
      <w:rPr>
        <w:noProof/>
        <w:sz w:val="16"/>
        <w:szCs w:val="16"/>
      </w:rPr>
    </w:pPr>
    <w:r>
      <w:rPr>
        <w:noProof/>
        <w:sz w:val="16"/>
        <w:szCs w:val="16"/>
      </w:rPr>
      <w:t>V-</w:t>
    </w:r>
    <w:r w:rsidR="00506E8F">
      <w:rPr>
        <w:noProof/>
        <w:sz w:val="16"/>
        <w:szCs w:val="16"/>
      </w:rPr>
      <w:t>01/07/2016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FB" w:rsidRDefault="00BB2FFB">
      <w:r>
        <w:separator/>
      </w:r>
    </w:p>
  </w:footnote>
  <w:footnote w:type="continuationSeparator" w:id="0">
    <w:p w:rsidR="00BB2FFB" w:rsidRDefault="00BB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37"/>
      <w:gridCol w:w="6263"/>
    </w:tblGrid>
    <w:tr w:rsidR="00BF7B39" w:rsidTr="007A7BA0">
      <w:tc>
        <w:tcPr>
          <w:tcW w:w="4541" w:type="dxa"/>
          <w:shd w:val="clear" w:color="auto" w:fill="auto"/>
          <w:vAlign w:val="center"/>
        </w:tcPr>
        <w:p w:rsidR="00BF7B39" w:rsidRPr="00604A82" w:rsidRDefault="007A7BA0" w:rsidP="00BF7B39">
          <w:pPr>
            <w:pStyle w:val="Header"/>
            <w:tabs>
              <w:tab w:val="left" w:pos="5430"/>
            </w:tabs>
          </w:pPr>
          <w:r w:rsidRPr="00AB2968">
            <w:rPr>
              <w:noProof/>
            </w:rPr>
            <w:drawing>
              <wp:inline distT="0" distB="0" distL="0" distR="0">
                <wp:extent cx="2625725" cy="468630"/>
                <wp:effectExtent l="0" t="0" r="3175" b="7620"/>
                <wp:docPr id="11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F7B39" w:rsidRPr="00604A82" w:rsidRDefault="00BF7B39" w:rsidP="00BF7B39">
          <w:pPr>
            <w:pStyle w:val="Header"/>
            <w:tabs>
              <w:tab w:val="left" w:pos="5430"/>
            </w:tabs>
            <w:rPr>
              <w:b/>
              <w:color w:val="015838"/>
              <w:sz w:val="14"/>
              <w:szCs w:val="14"/>
            </w:rPr>
          </w:pPr>
        </w:p>
        <w:p w:rsidR="00BF7B39" w:rsidRPr="00604A82" w:rsidRDefault="00BF7B39" w:rsidP="00BF7B39">
          <w:pPr>
            <w:pStyle w:val="Header"/>
            <w:tabs>
              <w:tab w:val="left" w:pos="5430"/>
            </w:tabs>
            <w:spacing w:after="120"/>
            <w:rPr>
              <w:b/>
              <w:color w:val="015838"/>
              <w:sz w:val="14"/>
              <w:szCs w:val="14"/>
            </w:rPr>
          </w:pPr>
          <w:r w:rsidRPr="00604A82">
            <w:rPr>
              <w:b/>
              <w:color w:val="015838"/>
              <w:sz w:val="14"/>
              <w:szCs w:val="14"/>
            </w:rPr>
            <w:t>COMMITTEE FOR THE PROTECTION OF HUMAN SUBJECTS</w:t>
          </w:r>
        </w:p>
        <w:p w:rsidR="00BF7B39" w:rsidRPr="00604A82" w:rsidRDefault="00BF7B39" w:rsidP="00BF7B39">
          <w:pPr>
            <w:tabs>
              <w:tab w:val="left" w:pos="720"/>
            </w:tabs>
            <w:spacing w:after="60"/>
            <w:rPr>
              <w:b/>
              <w:color w:val="015838"/>
              <w:sz w:val="14"/>
              <w:szCs w:val="14"/>
            </w:rPr>
          </w:pPr>
          <w:r w:rsidRPr="00604A82">
            <w:rPr>
              <w:b/>
              <w:color w:val="015838"/>
              <w:sz w:val="14"/>
              <w:szCs w:val="14"/>
            </w:rPr>
            <w:t>RESEARCH COMPLIANCE SERVICES</w:t>
          </w:r>
        </w:p>
      </w:tc>
      <w:tc>
        <w:tcPr>
          <w:tcW w:w="6367" w:type="dxa"/>
          <w:shd w:val="clear" w:color="auto" w:fill="auto"/>
          <w:vAlign w:val="center"/>
        </w:tcPr>
        <w:p w:rsidR="00BF7B39" w:rsidRDefault="00BF7B39" w:rsidP="00BF7B39">
          <w:pPr>
            <w:pStyle w:val="Title"/>
            <w:tabs>
              <w:tab w:val="left" w:pos="810"/>
            </w:tabs>
            <w:jc w:val="right"/>
            <w:rPr>
              <w:rFonts w:ascii="Melior" w:hAnsi="Melior" w:cs="Arial"/>
              <w:bCs w:val="0"/>
              <w:sz w:val="24"/>
              <w:szCs w:val="24"/>
            </w:rPr>
          </w:pPr>
        </w:p>
        <w:p w:rsidR="00BF7B39" w:rsidRDefault="00BF7B39" w:rsidP="00BF7B39">
          <w:pPr>
            <w:pStyle w:val="Title"/>
            <w:tabs>
              <w:tab w:val="left" w:pos="810"/>
            </w:tabs>
            <w:spacing w:after="120"/>
            <w:rPr>
              <w:rFonts w:ascii="Melior" w:hAnsi="Melior" w:cs="Arial"/>
              <w:bCs w:val="0"/>
              <w:sz w:val="24"/>
              <w:szCs w:val="24"/>
            </w:rPr>
          </w:pPr>
          <w:r>
            <w:rPr>
              <w:rFonts w:ascii="Melior" w:hAnsi="Melior" w:cs="Arial"/>
              <w:bCs w:val="0"/>
              <w:sz w:val="24"/>
              <w:szCs w:val="24"/>
            </w:rPr>
            <w:t xml:space="preserve">Appendix </w:t>
          </w:r>
          <w:r w:rsidR="007A7BA0">
            <w:rPr>
              <w:rFonts w:ascii="Melior" w:hAnsi="Melior" w:cs="Arial"/>
              <w:bCs w:val="0"/>
              <w:sz w:val="24"/>
              <w:szCs w:val="24"/>
            </w:rPr>
            <w:t>A</w:t>
          </w:r>
        </w:p>
        <w:p w:rsidR="00BF7B39" w:rsidRPr="00604A82" w:rsidRDefault="007A7BA0" w:rsidP="00BF7B39">
          <w:pPr>
            <w:pStyle w:val="Title"/>
            <w:tabs>
              <w:tab w:val="left" w:pos="810"/>
            </w:tabs>
          </w:pPr>
          <w:r>
            <w:rPr>
              <w:rFonts w:ascii="Melior" w:hAnsi="Melior" w:cs="Arial"/>
              <w:bCs w:val="0"/>
              <w:sz w:val="24"/>
              <w:szCs w:val="24"/>
            </w:rPr>
            <w:t>Drugs and Other Substances</w:t>
          </w:r>
        </w:p>
      </w:tc>
    </w:tr>
  </w:tbl>
  <w:p w:rsidR="00BF7B39" w:rsidRDefault="00E06605">
    <w:pPr>
      <w:pStyle w:val="Header"/>
    </w:pPr>
    <w:r>
      <w:pict>
        <v:rect id="_x0000_i1038" style="width:540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132D"/>
    <w:multiLevelType w:val="multilevel"/>
    <w:tmpl w:val="28E642CE"/>
    <w:lvl w:ilvl="0">
      <w:start w:val="1"/>
      <w:numFmt w:val="upperRoman"/>
      <w:pStyle w:val="Parts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pStyle w:val="Parts-1"/>
      <w:lvlText w:val="%2."/>
      <w:lvlJc w:val="left"/>
      <w:pPr>
        <w:tabs>
          <w:tab w:val="num" w:pos="360"/>
        </w:tabs>
        <w:ind w:left="360" w:hanging="360"/>
      </w:pPr>
      <w:rPr>
        <w:rFonts w:ascii="Melior" w:hAnsi="Melior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Parts-a"/>
      <w:suff w:val="nothing"/>
      <w:lvlText w:val="(%3)"/>
      <w:lvlJc w:val="left"/>
      <w:pPr>
        <w:ind w:left="360" w:hanging="360"/>
      </w:pPr>
      <w:rPr>
        <w:rFonts w:ascii="Melior" w:hAnsi="Melior"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7D6C89"/>
    <w:multiLevelType w:val="hybridMultilevel"/>
    <w:tmpl w:val="7ADCD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6C13"/>
    <w:multiLevelType w:val="hybridMultilevel"/>
    <w:tmpl w:val="D6365B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22F4B"/>
    <w:multiLevelType w:val="hybridMultilevel"/>
    <w:tmpl w:val="01709490"/>
    <w:lvl w:ilvl="0" w:tplc="23860EA4">
      <w:start w:val="1"/>
      <w:numFmt w:val="lowerLetter"/>
      <w:lvlText w:val="%1."/>
      <w:lvlJc w:val="left"/>
      <w:pPr>
        <w:ind w:left="720" w:hanging="360"/>
      </w:pPr>
      <w:rPr>
        <w:rFonts w:ascii="Melior" w:eastAsia="Times New Roman" w:hAnsi="Melior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A044F"/>
    <w:multiLevelType w:val="hybridMultilevel"/>
    <w:tmpl w:val="DB863A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A612A"/>
    <w:multiLevelType w:val="hybridMultilevel"/>
    <w:tmpl w:val="A2E48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22720"/>
    <w:multiLevelType w:val="hybridMultilevel"/>
    <w:tmpl w:val="95BCE2B6"/>
    <w:lvl w:ilvl="0" w:tplc="040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7" w15:restartNumberingAfterBreak="0">
    <w:nsid w:val="1A3B7A52"/>
    <w:multiLevelType w:val="hybridMultilevel"/>
    <w:tmpl w:val="362CADAE"/>
    <w:lvl w:ilvl="0" w:tplc="C1AA4C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75D67"/>
    <w:multiLevelType w:val="hybridMultilevel"/>
    <w:tmpl w:val="CA7217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C0217"/>
    <w:multiLevelType w:val="multilevel"/>
    <w:tmpl w:val="9902707A"/>
    <w:lvl w:ilvl="0">
      <w:start w:val="1"/>
      <w:numFmt w:val="upperRoman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Melior" w:hAnsi="Melior" w:hint="default"/>
        <w:b/>
        <w:i w:val="0"/>
        <w:color w:val="auto"/>
        <w:sz w:val="20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D410BC1"/>
    <w:multiLevelType w:val="hybridMultilevel"/>
    <w:tmpl w:val="320C7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37612"/>
    <w:multiLevelType w:val="hybridMultilevel"/>
    <w:tmpl w:val="BF56C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6CC6"/>
    <w:multiLevelType w:val="hybridMultilevel"/>
    <w:tmpl w:val="3A7AAC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E5DAB"/>
    <w:multiLevelType w:val="hybridMultilevel"/>
    <w:tmpl w:val="86EA2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D71B7"/>
    <w:multiLevelType w:val="multilevel"/>
    <w:tmpl w:val="3A7AA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C0694"/>
    <w:multiLevelType w:val="hybridMultilevel"/>
    <w:tmpl w:val="B3B494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2364633"/>
    <w:multiLevelType w:val="multilevel"/>
    <w:tmpl w:val="E904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668B4"/>
    <w:multiLevelType w:val="hybridMultilevel"/>
    <w:tmpl w:val="7A42D6E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6B284D"/>
    <w:multiLevelType w:val="hybridMultilevel"/>
    <w:tmpl w:val="3BBC17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F3991"/>
    <w:multiLevelType w:val="multilevel"/>
    <w:tmpl w:val="3BBC1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F959C8"/>
    <w:multiLevelType w:val="multilevel"/>
    <w:tmpl w:val="8B888258"/>
    <w:styleLink w:val="GuidanceHeadings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Melior" w:hAnsi="Melior" w:hint="default"/>
        <w:b/>
        <w:i w:val="0"/>
        <w:sz w:val="22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7">
      <w:start w:val="1"/>
      <w:numFmt w:val="bullet"/>
      <w:lvlText w:val=""/>
      <w:lvlJc w:val="left"/>
      <w:pPr>
        <w:ind w:left="1656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753BFC"/>
    <w:multiLevelType w:val="hybridMultilevel"/>
    <w:tmpl w:val="08029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54E1E"/>
    <w:multiLevelType w:val="hybridMultilevel"/>
    <w:tmpl w:val="42C4EA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9B4100"/>
    <w:multiLevelType w:val="hybridMultilevel"/>
    <w:tmpl w:val="BA40C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C60B4"/>
    <w:multiLevelType w:val="hybridMultilevel"/>
    <w:tmpl w:val="69241D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70C0D"/>
    <w:multiLevelType w:val="hybridMultilevel"/>
    <w:tmpl w:val="095A3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43F9C"/>
    <w:multiLevelType w:val="hybridMultilevel"/>
    <w:tmpl w:val="E904D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"/>
  </w:num>
  <w:num w:numId="5">
    <w:abstractNumId w:val="23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18"/>
  </w:num>
  <w:num w:numId="11">
    <w:abstractNumId w:val="19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26"/>
  </w:num>
  <w:num w:numId="17">
    <w:abstractNumId w:val="21"/>
  </w:num>
  <w:num w:numId="18">
    <w:abstractNumId w:val="16"/>
  </w:num>
  <w:num w:numId="19">
    <w:abstractNumId w:val="14"/>
  </w:num>
  <w:num w:numId="20">
    <w:abstractNumId w:val="2"/>
  </w:num>
  <w:num w:numId="21">
    <w:abstractNumId w:val="7"/>
  </w:num>
  <w:num w:numId="22">
    <w:abstractNumId w:val="20"/>
  </w:num>
  <w:num w:numId="23">
    <w:abstractNumId w:val="13"/>
  </w:num>
  <w:num w:numId="24">
    <w:abstractNumId w:val="25"/>
  </w:num>
  <w:num w:numId="25">
    <w:abstractNumId w:val="9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0eonYEaEvrykC3s0JZ+L5TvykjSjbAXQcGXLYBT/6h2gz+Q5pdr7coiukDaL5QOCiIBGvQpBSk5z+AXTN2Pg==" w:salt="HfaMWP8YhXiFSIJQ31oe0Q==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60"/>
    <w:rsid w:val="0000746B"/>
    <w:rsid w:val="00044E8D"/>
    <w:rsid w:val="00064770"/>
    <w:rsid w:val="00072325"/>
    <w:rsid w:val="000769DF"/>
    <w:rsid w:val="00082C6E"/>
    <w:rsid w:val="000A6335"/>
    <w:rsid w:val="000A66C0"/>
    <w:rsid w:val="000B7610"/>
    <w:rsid w:val="000D25EE"/>
    <w:rsid w:val="000E53C7"/>
    <w:rsid w:val="000F14C8"/>
    <w:rsid w:val="000F3831"/>
    <w:rsid w:val="0010679E"/>
    <w:rsid w:val="00107756"/>
    <w:rsid w:val="00112FE5"/>
    <w:rsid w:val="00114239"/>
    <w:rsid w:val="0011518C"/>
    <w:rsid w:val="00140884"/>
    <w:rsid w:val="00141DFC"/>
    <w:rsid w:val="001437A7"/>
    <w:rsid w:val="0015087C"/>
    <w:rsid w:val="00154467"/>
    <w:rsid w:val="00160650"/>
    <w:rsid w:val="00162F60"/>
    <w:rsid w:val="00166D18"/>
    <w:rsid w:val="0016740C"/>
    <w:rsid w:val="001924F3"/>
    <w:rsid w:val="001977B4"/>
    <w:rsid w:val="001B15B4"/>
    <w:rsid w:val="001C40F5"/>
    <w:rsid w:val="001C5047"/>
    <w:rsid w:val="001D2722"/>
    <w:rsid w:val="001F75C5"/>
    <w:rsid w:val="00205DD6"/>
    <w:rsid w:val="0021021F"/>
    <w:rsid w:val="0022401B"/>
    <w:rsid w:val="002300A0"/>
    <w:rsid w:val="00234C2E"/>
    <w:rsid w:val="0024335C"/>
    <w:rsid w:val="00244AD7"/>
    <w:rsid w:val="00244DAF"/>
    <w:rsid w:val="00251CCA"/>
    <w:rsid w:val="002607C1"/>
    <w:rsid w:val="00281B48"/>
    <w:rsid w:val="002866A7"/>
    <w:rsid w:val="002B335D"/>
    <w:rsid w:val="002B69A9"/>
    <w:rsid w:val="002C340E"/>
    <w:rsid w:val="002C414E"/>
    <w:rsid w:val="002D351E"/>
    <w:rsid w:val="002F0C9B"/>
    <w:rsid w:val="002F1167"/>
    <w:rsid w:val="0031437F"/>
    <w:rsid w:val="0032278D"/>
    <w:rsid w:val="00330370"/>
    <w:rsid w:val="0033523D"/>
    <w:rsid w:val="00342F57"/>
    <w:rsid w:val="00346C92"/>
    <w:rsid w:val="0036585D"/>
    <w:rsid w:val="003737A0"/>
    <w:rsid w:val="00375E79"/>
    <w:rsid w:val="00376CB4"/>
    <w:rsid w:val="003A4E6E"/>
    <w:rsid w:val="003B3A7C"/>
    <w:rsid w:val="003C583F"/>
    <w:rsid w:val="003D1467"/>
    <w:rsid w:val="003E035E"/>
    <w:rsid w:val="003E225C"/>
    <w:rsid w:val="003E2AE9"/>
    <w:rsid w:val="003F0527"/>
    <w:rsid w:val="003F488D"/>
    <w:rsid w:val="00403E33"/>
    <w:rsid w:val="00420DC7"/>
    <w:rsid w:val="004231FB"/>
    <w:rsid w:val="00427D04"/>
    <w:rsid w:val="0044764A"/>
    <w:rsid w:val="00453903"/>
    <w:rsid w:val="00476195"/>
    <w:rsid w:val="00490441"/>
    <w:rsid w:val="00491B09"/>
    <w:rsid w:val="004B5DE8"/>
    <w:rsid w:val="004C481E"/>
    <w:rsid w:val="004C6727"/>
    <w:rsid w:val="004C73C8"/>
    <w:rsid w:val="004D2CB2"/>
    <w:rsid w:val="004D4170"/>
    <w:rsid w:val="004E3506"/>
    <w:rsid w:val="004E4F00"/>
    <w:rsid w:val="004E55BF"/>
    <w:rsid w:val="004E58F6"/>
    <w:rsid w:val="00506E8F"/>
    <w:rsid w:val="00514C1E"/>
    <w:rsid w:val="0053152B"/>
    <w:rsid w:val="00535EA4"/>
    <w:rsid w:val="00543AA4"/>
    <w:rsid w:val="005528FE"/>
    <w:rsid w:val="00562603"/>
    <w:rsid w:val="00567829"/>
    <w:rsid w:val="00584F84"/>
    <w:rsid w:val="005A33FD"/>
    <w:rsid w:val="005A4855"/>
    <w:rsid w:val="005B04B9"/>
    <w:rsid w:val="005C2D87"/>
    <w:rsid w:val="005C3B85"/>
    <w:rsid w:val="005C65A9"/>
    <w:rsid w:val="005D4B62"/>
    <w:rsid w:val="005D7C9E"/>
    <w:rsid w:val="005E0CA6"/>
    <w:rsid w:val="005E453C"/>
    <w:rsid w:val="005F0C08"/>
    <w:rsid w:val="005F56EF"/>
    <w:rsid w:val="0061595C"/>
    <w:rsid w:val="006211C5"/>
    <w:rsid w:val="0063175A"/>
    <w:rsid w:val="00643E80"/>
    <w:rsid w:val="0064439F"/>
    <w:rsid w:val="006523A5"/>
    <w:rsid w:val="00673062"/>
    <w:rsid w:val="00673276"/>
    <w:rsid w:val="00673DA4"/>
    <w:rsid w:val="00676887"/>
    <w:rsid w:val="00676D7D"/>
    <w:rsid w:val="00690532"/>
    <w:rsid w:val="006A244A"/>
    <w:rsid w:val="006B4313"/>
    <w:rsid w:val="006B49D4"/>
    <w:rsid w:val="006B6EE2"/>
    <w:rsid w:val="006D4D5F"/>
    <w:rsid w:val="006E199A"/>
    <w:rsid w:val="006F2C9C"/>
    <w:rsid w:val="006F45E0"/>
    <w:rsid w:val="0070650A"/>
    <w:rsid w:val="00726C12"/>
    <w:rsid w:val="00735614"/>
    <w:rsid w:val="00752250"/>
    <w:rsid w:val="007627C7"/>
    <w:rsid w:val="00766416"/>
    <w:rsid w:val="00773883"/>
    <w:rsid w:val="00792607"/>
    <w:rsid w:val="007931C4"/>
    <w:rsid w:val="0079466A"/>
    <w:rsid w:val="007A4186"/>
    <w:rsid w:val="007A7BA0"/>
    <w:rsid w:val="007B3742"/>
    <w:rsid w:val="007F7DB3"/>
    <w:rsid w:val="008119F0"/>
    <w:rsid w:val="00815FC2"/>
    <w:rsid w:val="008163E3"/>
    <w:rsid w:val="00820D88"/>
    <w:rsid w:val="00823165"/>
    <w:rsid w:val="00830FF3"/>
    <w:rsid w:val="008312D4"/>
    <w:rsid w:val="00837A33"/>
    <w:rsid w:val="0084395D"/>
    <w:rsid w:val="008451CC"/>
    <w:rsid w:val="00846892"/>
    <w:rsid w:val="008612F6"/>
    <w:rsid w:val="008676E0"/>
    <w:rsid w:val="00872C07"/>
    <w:rsid w:val="00877BF4"/>
    <w:rsid w:val="008B59C2"/>
    <w:rsid w:val="008B730B"/>
    <w:rsid w:val="008D2DAC"/>
    <w:rsid w:val="008D7110"/>
    <w:rsid w:val="008D7C36"/>
    <w:rsid w:val="008F0AD5"/>
    <w:rsid w:val="0091016B"/>
    <w:rsid w:val="0092764A"/>
    <w:rsid w:val="00931AC7"/>
    <w:rsid w:val="00936A22"/>
    <w:rsid w:val="00953A1E"/>
    <w:rsid w:val="00963D67"/>
    <w:rsid w:val="00982882"/>
    <w:rsid w:val="0099595A"/>
    <w:rsid w:val="009A0A81"/>
    <w:rsid w:val="009B3B44"/>
    <w:rsid w:val="009B49B8"/>
    <w:rsid w:val="009B77DB"/>
    <w:rsid w:val="009F2994"/>
    <w:rsid w:val="009F6432"/>
    <w:rsid w:val="00A052FE"/>
    <w:rsid w:val="00A15030"/>
    <w:rsid w:val="00A21B89"/>
    <w:rsid w:val="00A21D12"/>
    <w:rsid w:val="00A24984"/>
    <w:rsid w:val="00A25BD5"/>
    <w:rsid w:val="00A31F08"/>
    <w:rsid w:val="00A607BD"/>
    <w:rsid w:val="00A70E8A"/>
    <w:rsid w:val="00A85719"/>
    <w:rsid w:val="00A925BB"/>
    <w:rsid w:val="00AB0D4B"/>
    <w:rsid w:val="00AB6EEF"/>
    <w:rsid w:val="00AB7409"/>
    <w:rsid w:val="00AE0E60"/>
    <w:rsid w:val="00AE221C"/>
    <w:rsid w:val="00AE49BF"/>
    <w:rsid w:val="00AE6941"/>
    <w:rsid w:val="00AF1682"/>
    <w:rsid w:val="00AF274E"/>
    <w:rsid w:val="00B143E2"/>
    <w:rsid w:val="00B160D2"/>
    <w:rsid w:val="00B36049"/>
    <w:rsid w:val="00B361BF"/>
    <w:rsid w:val="00B36DE8"/>
    <w:rsid w:val="00B415EA"/>
    <w:rsid w:val="00B4334C"/>
    <w:rsid w:val="00B55770"/>
    <w:rsid w:val="00B606D3"/>
    <w:rsid w:val="00B6212C"/>
    <w:rsid w:val="00B732CE"/>
    <w:rsid w:val="00B74F1D"/>
    <w:rsid w:val="00BA19CF"/>
    <w:rsid w:val="00BB1785"/>
    <w:rsid w:val="00BB2FFB"/>
    <w:rsid w:val="00BB6AB7"/>
    <w:rsid w:val="00BC4F1D"/>
    <w:rsid w:val="00BC7544"/>
    <w:rsid w:val="00BD1F24"/>
    <w:rsid w:val="00BE7ECD"/>
    <w:rsid w:val="00BF7B39"/>
    <w:rsid w:val="00C04E8D"/>
    <w:rsid w:val="00C07588"/>
    <w:rsid w:val="00C81BE9"/>
    <w:rsid w:val="00C81FDC"/>
    <w:rsid w:val="00C828D9"/>
    <w:rsid w:val="00C83F26"/>
    <w:rsid w:val="00C87BBD"/>
    <w:rsid w:val="00CA60AC"/>
    <w:rsid w:val="00CB5A22"/>
    <w:rsid w:val="00CB7317"/>
    <w:rsid w:val="00CD304C"/>
    <w:rsid w:val="00CD6F34"/>
    <w:rsid w:val="00D04A09"/>
    <w:rsid w:val="00D12EE3"/>
    <w:rsid w:val="00D22B8B"/>
    <w:rsid w:val="00D33A46"/>
    <w:rsid w:val="00D34503"/>
    <w:rsid w:val="00D354D6"/>
    <w:rsid w:val="00D5370B"/>
    <w:rsid w:val="00DB5B0C"/>
    <w:rsid w:val="00DC32DE"/>
    <w:rsid w:val="00DD2885"/>
    <w:rsid w:val="00DD6E67"/>
    <w:rsid w:val="00DE0232"/>
    <w:rsid w:val="00DE0FF8"/>
    <w:rsid w:val="00E029DA"/>
    <w:rsid w:val="00E0317D"/>
    <w:rsid w:val="00E0327A"/>
    <w:rsid w:val="00E06605"/>
    <w:rsid w:val="00E140E6"/>
    <w:rsid w:val="00E25968"/>
    <w:rsid w:val="00E32B69"/>
    <w:rsid w:val="00E37340"/>
    <w:rsid w:val="00E46989"/>
    <w:rsid w:val="00E46F48"/>
    <w:rsid w:val="00E53E2B"/>
    <w:rsid w:val="00E81289"/>
    <w:rsid w:val="00E8372C"/>
    <w:rsid w:val="00EA09D2"/>
    <w:rsid w:val="00EB795F"/>
    <w:rsid w:val="00EE54C0"/>
    <w:rsid w:val="00EE7B1E"/>
    <w:rsid w:val="00F15CDB"/>
    <w:rsid w:val="00F41FDF"/>
    <w:rsid w:val="00F51345"/>
    <w:rsid w:val="00F62676"/>
    <w:rsid w:val="00F67CF6"/>
    <w:rsid w:val="00F87A27"/>
    <w:rsid w:val="00F916F9"/>
    <w:rsid w:val="00FA1263"/>
    <w:rsid w:val="00FB0573"/>
    <w:rsid w:val="00FB1B9F"/>
    <w:rsid w:val="00FC2A6F"/>
    <w:rsid w:val="00FE24FF"/>
    <w:rsid w:val="00FF0450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  <w15:chartTrackingRefBased/>
  <w15:docId w15:val="{3F72A42D-2764-4896-977E-6E06FAC1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B39"/>
    <w:rPr>
      <w:rFonts w:ascii="Melior" w:hAnsi="Melio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4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7DB3"/>
    <w:pPr>
      <w:tabs>
        <w:tab w:val="center" w:pos="4320"/>
        <w:tab w:val="right" w:pos="8640"/>
      </w:tabs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</w:style>
  <w:style w:type="paragraph" w:customStyle="1" w:styleId="a0">
    <w:name w:val="آ"/>
    <w:basedOn w:val="Normal"/>
    <w:pPr>
      <w:widowControl w:val="0"/>
    </w:pPr>
  </w:style>
  <w:style w:type="character" w:styleId="PageNumber">
    <w:name w:val="page number"/>
    <w:basedOn w:val="DefaultParagraphFont"/>
    <w:rsid w:val="007F7DB3"/>
  </w:style>
  <w:style w:type="paragraph" w:styleId="Header">
    <w:name w:val="header"/>
    <w:basedOn w:val="Normal"/>
    <w:link w:val="HeaderChar"/>
    <w:uiPriority w:val="99"/>
    <w:rsid w:val="007F7D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674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rsid w:val="009A0A81"/>
    <w:rPr>
      <w:b/>
      <w:sz w:val="24"/>
    </w:rPr>
  </w:style>
  <w:style w:type="character" w:customStyle="1" w:styleId="HeaderChar">
    <w:name w:val="Header Char"/>
    <w:link w:val="Header"/>
    <w:uiPriority w:val="99"/>
    <w:rsid w:val="00BF7B39"/>
    <w:rPr>
      <w:sz w:val="24"/>
    </w:rPr>
  </w:style>
  <w:style w:type="paragraph" w:styleId="Title">
    <w:name w:val="Title"/>
    <w:basedOn w:val="Normal"/>
    <w:link w:val="TitleChar"/>
    <w:uiPriority w:val="99"/>
    <w:qFormat/>
    <w:rsid w:val="00BF7B39"/>
    <w:pPr>
      <w:jc w:val="center"/>
    </w:pPr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TitleChar">
    <w:name w:val="Title Char"/>
    <w:link w:val="Title"/>
    <w:uiPriority w:val="99"/>
    <w:rsid w:val="00BF7B39"/>
    <w:rPr>
      <w:rFonts w:ascii="Microsoft Sans Serif" w:hAnsi="Microsoft Sans Serif" w:cs="Microsoft Sans Serif"/>
      <w:b/>
      <w:bCs/>
      <w:sz w:val="32"/>
      <w:szCs w:val="32"/>
    </w:rPr>
  </w:style>
  <w:style w:type="numbering" w:customStyle="1" w:styleId="GuidanceHeadings">
    <w:name w:val="Guidance Headings"/>
    <w:uiPriority w:val="99"/>
    <w:rsid w:val="00BF7B39"/>
    <w:pPr>
      <w:numPr>
        <w:numId w:val="22"/>
      </w:numPr>
    </w:pPr>
  </w:style>
  <w:style w:type="character" w:customStyle="1" w:styleId="FooterChar">
    <w:name w:val="Footer Char"/>
    <w:link w:val="Footer"/>
    <w:uiPriority w:val="99"/>
    <w:rsid w:val="007A7BA0"/>
    <w:rPr>
      <w:rFonts w:ascii="Melior" w:hAnsi="Melior"/>
    </w:rPr>
  </w:style>
  <w:style w:type="paragraph" w:customStyle="1" w:styleId="Instructions">
    <w:name w:val="Instructions"/>
    <w:basedOn w:val="Normal"/>
    <w:qFormat/>
    <w:rsid w:val="00AB7409"/>
    <w:pPr>
      <w:spacing w:before="120" w:after="120" w:line="276" w:lineRule="auto"/>
      <w:contextualSpacing/>
    </w:pPr>
    <w:rPr>
      <w:i/>
      <w:color w:val="015838"/>
      <w:szCs w:val="22"/>
    </w:rPr>
  </w:style>
  <w:style w:type="character" w:customStyle="1" w:styleId="Style2">
    <w:name w:val="Style2"/>
    <w:uiPriority w:val="1"/>
    <w:rsid w:val="00AB7409"/>
    <w:rPr>
      <w:rFonts w:ascii="Melior" w:hAnsi="Melior"/>
      <w:b w:val="0"/>
      <w:color w:val="000000"/>
      <w:sz w:val="22"/>
    </w:rPr>
  </w:style>
  <w:style w:type="paragraph" w:customStyle="1" w:styleId="Parts">
    <w:name w:val="Parts"/>
    <w:basedOn w:val="Heading1"/>
    <w:qFormat/>
    <w:rsid w:val="00AB7409"/>
    <w:pPr>
      <w:numPr>
        <w:numId w:val="29"/>
      </w:numPr>
      <w:tabs>
        <w:tab w:val="left" w:pos="864"/>
      </w:tabs>
      <w:spacing w:before="120" w:after="120"/>
    </w:pPr>
    <w:rPr>
      <w:rFonts w:ascii="Melior" w:eastAsia="Times New Roman" w:hAnsi="Melior" w:cs="Times New Roman"/>
      <w:b/>
      <w:bCs/>
      <w:color w:val="015838"/>
      <w:sz w:val="20"/>
      <w:szCs w:val="28"/>
    </w:rPr>
  </w:style>
  <w:style w:type="paragraph" w:customStyle="1" w:styleId="Parts-1">
    <w:name w:val="Parts - 1"/>
    <w:aliases w:val="2,3"/>
    <w:basedOn w:val="ListParagraph"/>
    <w:qFormat/>
    <w:rsid w:val="00453903"/>
    <w:pPr>
      <w:keepNext/>
      <w:numPr>
        <w:ilvl w:val="1"/>
        <w:numId w:val="29"/>
      </w:numPr>
      <w:spacing w:before="120" w:after="120"/>
      <w:ind w:right="360"/>
      <w:contextualSpacing w:val="0"/>
    </w:pPr>
    <w:rPr>
      <w:rFonts w:eastAsia="Calibri"/>
      <w:b/>
    </w:rPr>
  </w:style>
  <w:style w:type="paragraph" w:customStyle="1" w:styleId="Parts-a">
    <w:name w:val="Parts - a"/>
    <w:aliases w:val="b,c"/>
    <w:basedOn w:val="Normal"/>
    <w:qFormat/>
    <w:rsid w:val="00453903"/>
    <w:pPr>
      <w:numPr>
        <w:ilvl w:val="2"/>
        <w:numId w:val="29"/>
      </w:numPr>
      <w:spacing w:before="120"/>
    </w:pPr>
    <w:rPr>
      <w:b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7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B7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3139-ABF8-48C2-ACB7-E289B7AD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FOR PROTECTON OF HUMAN SUBJECTS</vt:lpstr>
    </vt:vector>
  </TitlesOfParts>
  <Company>ORSA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FOR PROTECTON OF HUMAN SUBJECTS</dc:title>
  <dc:subject/>
  <dc:creator>Jkyrk</dc:creator>
  <cp:keywords/>
  <cp:lastModifiedBy>Chris Duy</cp:lastModifiedBy>
  <cp:revision>9</cp:revision>
  <cp:lastPrinted>2009-03-14T00:17:00Z</cp:lastPrinted>
  <dcterms:created xsi:type="dcterms:W3CDTF">2015-11-12T22:37:00Z</dcterms:created>
  <dcterms:modified xsi:type="dcterms:W3CDTF">2016-01-06T22:57:00Z</dcterms:modified>
</cp:coreProperties>
</file>